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96" w:rsidRDefault="00462E50">
      <w:pPr>
        <w:pStyle w:val="Heading1"/>
        <w:spacing w:before="73"/>
        <w:ind w:left="1898" w:right="1898"/>
        <w:jc w:val="center"/>
      </w:pPr>
      <w:r>
        <w:t>ПОЛОЖЕНИЕ</w:t>
      </w:r>
    </w:p>
    <w:p w:rsidR="000C5D96" w:rsidRDefault="00B01D84">
      <w:pPr>
        <w:ind w:left="1899" w:right="1898"/>
        <w:jc w:val="center"/>
        <w:rPr>
          <w:b/>
          <w:sz w:val="24"/>
        </w:rPr>
      </w:pPr>
      <w:r>
        <w:rPr>
          <w:b/>
          <w:sz w:val="24"/>
        </w:rPr>
        <w:t>Районный</w:t>
      </w:r>
      <w:r w:rsidR="00462E50">
        <w:rPr>
          <w:b/>
          <w:spacing w:val="-3"/>
          <w:sz w:val="24"/>
        </w:rPr>
        <w:t xml:space="preserve"> </w:t>
      </w:r>
      <w:r w:rsidR="00462E50">
        <w:rPr>
          <w:b/>
          <w:sz w:val="24"/>
        </w:rPr>
        <w:t>конкурс</w:t>
      </w:r>
      <w:r>
        <w:rPr>
          <w:b/>
          <w:sz w:val="24"/>
        </w:rPr>
        <w:t xml:space="preserve"> сувениров</w:t>
      </w:r>
      <w:r w:rsidR="00462E50">
        <w:rPr>
          <w:b/>
          <w:spacing w:val="-3"/>
          <w:sz w:val="24"/>
        </w:rPr>
        <w:t xml:space="preserve"> </w:t>
      </w:r>
      <w:r w:rsidR="00462E50">
        <w:rPr>
          <w:b/>
          <w:sz w:val="24"/>
        </w:rPr>
        <w:t>«</w:t>
      </w:r>
      <w:r>
        <w:rPr>
          <w:b/>
          <w:sz w:val="24"/>
        </w:rPr>
        <w:t>БлагоДарю</w:t>
      </w:r>
      <w:r w:rsidR="00462E50">
        <w:rPr>
          <w:b/>
          <w:sz w:val="24"/>
        </w:rPr>
        <w:t>»</w:t>
      </w:r>
      <w:r w:rsidR="00462E50"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</w:p>
    <w:p w:rsidR="000C5D96" w:rsidRDefault="000C5D96">
      <w:pPr>
        <w:pStyle w:val="a3"/>
        <w:spacing w:before="1"/>
        <w:ind w:left="0" w:firstLine="0"/>
        <w:jc w:val="left"/>
        <w:rPr>
          <w:b/>
        </w:rPr>
      </w:pPr>
    </w:p>
    <w:p w:rsidR="000C5D96" w:rsidRDefault="00462E50">
      <w:pPr>
        <w:pStyle w:val="Heading1"/>
        <w:numPr>
          <w:ilvl w:val="0"/>
          <w:numId w:val="9"/>
        </w:numPr>
        <w:tabs>
          <w:tab w:val="left" w:pos="3702"/>
        </w:tabs>
        <w:ind w:hanging="24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C5D96" w:rsidRDefault="000C5D96">
      <w:pPr>
        <w:pStyle w:val="a3"/>
        <w:ind w:left="0" w:firstLine="0"/>
        <w:jc w:val="left"/>
        <w:rPr>
          <w:b/>
        </w:rPr>
      </w:pPr>
    </w:p>
    <w:p w:rsidR="000C5D96" w:rsidRDefault="00462E50">
      <w:pPr>
        <w:pStyle w:val="a4"/>
        <w:numPr>
          <w:ilvl w:val="1"/>
          <w:numId w:val="8"/>
        </w:numPr>
        <w:tabs>
          <w:tab w:val="left" w:pos="827"/>
        </w:tabs>
        <w:ind w:right="110" w:firstLine="283"/>
        <w:jc w:val="both"/>
        <w:rPr>
          <w:sz w:val="24"/>
        </w:rPr>
      </w:pPr>
      <w:r>
        <w:rPr>
          <w:sz w:val="24"/>
        </w:rPr>
        <w:t xml:space="preserve">Положение является основанием для проведения </w:t>
      </w:r>
      <w:r w:rsidR="00B01D84">
        <w:rPr>
          <w:sz w:val="24"/>
        </w:rPr>
        <w:t>Районного</w:t>
      </w:r>
      <w:r>
        <w:rPr>
          <w:sz w:val="24"/>
        </w:rPr>
        <w:t xml:space="preserve">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 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награждения 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0C5D96" w:rsidRDefault="00462E50">
      <w:pPr>
        <w:pStyle w:val="a4"/>
        <w:numPr>
          <w:ilvl w:val="1"/>
          <w:numId w:val="8"/>
        </w:numPr>
        <w:tabs>
          <w:tab w:val="left" w:pos="862"/>
        </w:tabs>
        <w:ind w:right="118" w:firstLine="283"/>
        <w:jc w:val="both"/>
        <w:rPr>
          <w:sz w:val="24"/>
        </w:rPr>
      </w:pPr>
      <w:r>
        <w:rPr>
          <w:sz w:val="24"/>
        </w:rPr>
        <w:t>Туристический сувенир - это изделие, приобретаемое туристом на память о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путешествии (пребывании на конкретной территории), и вызывающее у него ассоциации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турпродуктами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маршруты,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экскурсии).</w:t>
      </w:r>
    </w:p>
    <w:p w:rsidR="000C5D96" w:rsidRDefault="00462E50">
      <w:pPr>
        <w:pStyle w:val="a4"/>
        <w:numPr>
          <w:ilvl w:val="1"/>
          <w:numId w:val="8"/>
        </w:numPr>
        <w:tabs>
          <w:tab w:val="left" w:pos="817"/>
        </w:tabs>
        <w:ind w:left="816" w:hanging="42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конкурса: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625"/>
        </w:tabs>
        <w:spacing w:before="1"/>
        <w:ind w:right="119" w:firstLine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туристических сувениров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территории </w:t>
      </w:r>
      <w:r w:rsidR="00B01D84">
        <w:rPr>
          <w:sz w:val="24"/>
        </w:rPr>
        <w:t>Благовещенского района</w:t>
      </w:r>
      <w:r>
        <w:rPr>
          <w:sz w:val="24"/>
        </w:rPr>
        <w:t>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Возрождение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ремесел;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 w:rsidR="00B01D84">
        <w:rPr>
          <w:sz w:val="24"/>
        </w:rPr>
        <w:t>Благовещенской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сувенирной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0C5D96" w:rsidRDefault="00462E50">
      <w:pPr>
        <w:pStyle w:val="a4"/>
        <w:numPr>
          <w:ilvl w:val="1"/>
          <w:numId w:val="8"/>
        </w:numPr>
        <w:tabs>
          <w:tab w:val="left" w:pos="817"/>
        </w:tabs>
        <w:ind w:left="816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конкурса: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536"/>
        </w:tabs>
        <w:ind w:left="396" w:right="111" w:firstLine="0"/>
        <w:rPr>
          <w:sz w:val="24"/>
        </w:rPr>
      </w:pP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 сувенирной продукции</w:t>
      </w:r>
      <w:r>
        <w:rPr>
          <w:spacing w:val="6"/>
          <w:sz w:val="24"/>
        </w:rPr>
        <w:t xml:space="preserve"> </w:t>
      </w:r>
      <w:r>
        <w:rPr>
          <w:sz w:val="24"/>
        </w:rPr>
        <w:t>– туристический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сувенир;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сувенирной</w:t>
      </w:r>
      <w:r>
        <w:rPr>
          <w:spacing w:val="19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27"/>
          <w:sz w:val="24"/>
        </w:rPr>
        <w:t xml:space="preserve"> </w:t>
      </w:r>
      <w:r>
        <w:rPr>
          <w:sz w:val="24"/>
        </w:rPr>
        <w:t>сочетающей</w:t>
      </w:r>
    </w:p>
    <w:p w:rsidR="000C5D96" w:rsidRDefault="00462E50">
      <w:pPr>
        <w:pStyle w:val="a3"/>
        <w:ind w:firstLine="0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историко-культурные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 w:rsidR="00B01D84">
        <w:t>Благовещенского района</w:t>
      </w:r>
      <w:r>
        <w:t>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575"/>
        </w:tabs>
        <w:ind w:right="121" w:firstLine="283"/>
        <w:rPr>
          <w:sz w:val="24"/>
        </w:rPr>
      </w:pPr>
      <w:r>
        <w:rPr>
          <w:sz w:val="24"/>
        </w:rPr>
        <w:t>выявление новых тенденций в области создания сувенирной продукции 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 w:rsidR="00B01D84">
        <w:rPr>
          <w:sz w:val="24"/>
        </w:rPr>
        <w:t>города и района</w:t>
      </w:r>
      <w:r>
        <w:rPr>
          <w:sz w:val="24"/>
        </w:rPr>
        <w:t>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туристической сувенирной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613"/>
        </w:tabs>
        <w:ind w:right="115" w:firstLine="283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ремеслу;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529"/>
        </w:tabs>
        <w:ind w:right="115" w:firstLine="283"/>
        <w:rPr>
          <w:sz w:val="24"/>
        </w:rPr>
      </w:pPr>
      <w:r>
        <w:rPr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насыщению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цене</w:t>
      </w:r>
      <w:r>
        <w:rPr>
          <w:spacing w:val="-11"/>
          <w:sz w:val="24"/>
        </w:rPr>
        <w:t xml:space="preserve"> </w:t>
      </w:r>
      <w:r>
        <w:rPr>
          <w:sz w:val="24"/>
        </w:rPr>
        <w:t>сувенирной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туристов;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618"/>
        </w:tabs>
        <w:ind w:right="109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579"/>
        </w:tabs>
        <w:ind w:right="117" w:firstLine="283"/>
        <w:rPr>
          <w:sz w:val="24"/>
        </w:rPr>
      </w:pPr>
      <w:r>
        <w:rPr>
          <w:sz w:val="24"/>
        </w:rPr>
        <w:t>содействие в формировании правового и экономического пространства для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сувенирной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555"/>
        </w:tabs>
        <w:spacing w:before="1"/>
        <w:ind w:right="117" w:firstLine="283"/>
        <w:rPr>
          <w:sz w:val="24"/>
        </w:rPr>
      </w:pPr>
      <w:r>
        <w:rPr>
          <w:sz w:val="24"/>
        </w:rPr>
        <w:t>разработка и реализация комплекса взаимосвязанных коммуникационных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2"/>
          <w:sz w:val="24"/>
        </w:rPr>
        <w:t xml:space="preserve"> </w:t>
      </w:r>
      <w:r w:rsidR="00B01D84">
        <w:rPr>
          <w:sz w:val="24"/>
        </w:rPr>
        <w:t>Благовещенской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сувенирной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сувенирной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0C5D96" w:rsidRDefault="00462E50">
      <w:pPr>
        <w:pStyle w:val="a4"/>
        <w:numPr>
          <w:ilvl w:val="0"/>
          <w:numId w:val="7"/>
        </w:numPr>
        <w:tabs>
          <w:tab w:val="left" w:pos="589"/>
        </w:tabs>
        <w:ind w:right="114" w:firstLine="283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сувенирной продукции.</w:t>
      </w:r>
    </w:p>
    <w:p w:rsidR="00B96219" w:rsidRDefault="00B96219" w:rsidP="00B96219">
      <w:pPr>
        <w:pStyle w:val="a4"/>
        <w:numPr>
          <w:ilvl w:val="1"/>
          <w:numId w:val="8"/>
        </w:numPr>
        <w:tabs>
          <w:tab w:val="left" w:pos="817"/>
        </w:tabs>
        <w:spacing w:before="73"/>
        <w:ind w:left="816" w:hanging="421"/>
        <w:rPr>
          <w:sz w:val="24"/>
        </w:rPr>
      </w:pPr>
      <w:r>
        <w:rPr>
          <w:b/>
          <w:sz w:val="24"/>
        </w:rPr>
        <w:t>География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Благовещенский район</w:t>
      </w:r>
      <w:r w:rsidR="00BF3F84">
        <w:rPr>
          <w:sz w:val="24"/>
        </w:rPr>
        <w:t xml:space="preserve"> Республика Башкортостан</w:t>
      </w:r>
      <w:r>
        <w:rPr>
          <w:sz w:val="24"/>
        </w:rPr>
        <w:t>.</w:t>
      </w:r>
    </w:p>
    <w:p w:rsidR="00B96219" w:rsidRDefault="00B96219" w:rsidP="00B96219">
      <w:pPr>
        <w:pStyle w:val="Heading1"/>
        <w:numPr>
          <w:ilvl w:val="1"/>
          <w:numId w:val="8"/>
        </w:numPr>
        <w:tabs>
          <w:tab w:val="left" w:pos="817"/>
        </w:tabs>
        <w:ind w:left="816" w:hanging="421"/>
      </w:pPr>
      <w:r>
        <w:t>Участники</w:t>
      </w:r>
      <w:r>
        <w:rPr>
          <w:spacing w:val="-3"/>
        </w:rPr>
        <w:t xml:space="preserve"> </w:t>
      </w:r>
      <w:r>
        <w:t>конкурса</w:t>
      </w:r>
    </w:p>
    <w:p w:rsidR="00B96219" w:rsidRDefault="00B96219" w:rsidP="00B96219">
      <w:pPr>
        <w:pStyle w:val="a3"/>
        <w:ind w:right="110"/>
      </w:pPr>
      <w:r>
        <w:t>К участию в конкурсе приглашаются все желающие без ограничений по возрасту и роду</w:t>
      </w:r>
      <w:r>
        <w:rPr>
          <w:spacing w:val="1"/>
        </w:rPr>
        <w:t xml:space="preserve"> </w:t>
      </w:r>
      <w:r>
        <w:t>деятельности.</w:t>
      </w:r>
    </w:p>
    <w:p w:rsidR="00B96219" w:rsidRDefault="00B96219" w:rsidP="00B96219">
      <w:pPr>
        <w:pStyle w:val="Heading1"/>
        <w:numPr>
          <w:ilvl w:val="1"/>
          <w:numId w:val="8"/>
        </w:numPr>
        <w:tabs>
          <w:tab w:val="left" w:pos="937"/>
        </w:tabs>
        <w:ind w:left="936" w:hanging="541"/>
        <w:jc w:val="both"/>
      </w:pPr>
      <w:r>
        <w:t>Официальные</w:t>
      </w:r>
      <w:r>
        <w:rPr>
          <w:spacing w:val="-5"/>
        </w:rPr>
        <w:t xml:space="preserve"> </w:t>
      </w:r>
      <w:r>
        <w:t>номинации конкурса: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587"/>
        </w:tabs>
        <w:ind w:right="112" w:firstLine="283"/>
        <w:rPr>
          <w:sz w:val="24"/>
        </w:rPr>
      </w:pPr>
      <w:r>
        <w:rPr>
          <w:b/>
          <w:sz w:val="24"/>
        </w:rPr>
        <w:t xml:space="preserve">Этнографический сувенир. </w:t>
      </w:r>
      <w:proofErr w:type="gramStart"/>
      <w:r>
        <w:rPr>
          <w:sz w:val="24"/>
        </w:rPr>
        <w:t>Этнографический туристический сувенир – это 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ассоциирующиеся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народом-этносом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Благовещенского района.</w:t>
      </w:r>
      <w:proofErr w:type="gramEnd"/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591"/>
        </w:tabs>
        <w:ind w:right="110" w:firstLine="283"/>
        <w:rPr>
          <w:sz w:val="24"/>
        </w:rPr>
      </w:pPr>
      <w:r>
        <w:rPr>
          <w:b/>
          <w:sz w:val="24"/>
        </w:rPr>
        <w:t xml:space="preserve">Сувенир города. </w:t>
      </w:r>
      <w:r>
        <w:rPr>
          <w:sz w:val="24"/>
        </w:rPr>
        <w:t>Туристический сувенир города – это изделие, которое 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ассоциацию с городом Благовещенск.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567"/>
        </w:tabs>
        <w:ind w:right="114" w:firstLine="283"/>
        <w:rPr>
          <w:sz w:val="24"/>
        </w:rPr>
      </w:pPr>
      <w:r>
        <w:rPr>
          <w:b/>
          <w:sz w:val="24"/>
        </w:rPr>
        <w:t xml:space="preserve">Сувенир района. </w:t>
      </w:r>
      <w:r>
        <w:rPr>
          <w:sz w:val="24"/>
        </w:rPr>
        <w:t>Туристический сувенир района – это изделие, ассоциирующееся 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Благовещенским районом,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путешествия.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685"/>
        </w:tabs>
        <w:spacing w:before="1"/>
        <w:ind w:right="111" w:firstLine="283"/>
        <w:rPr>
          <w:sz w:val="24"/>
        </w:rPr>
      </w:pPr>
      <w:r>
        <w:rPr>
          <w:b/>
          <w:sz w:val="24"/>
        </w:rPr>
        <w:t>Гастрономический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сувенир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(напитки).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Напиток,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напитка,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сырья 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ключевого ингредиента.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834"/>
        </w:tabs>
        <w:ind w:right="108" w:firstLine="283"/>
        <w:rPr>
          <w:sz w:val="24"/>
        </w:rPr>
      </w:pPr>
      <w:r>
        <w:rPr>
          <w:b/>
          <w:sz w:val="24"/>
        </w:rPr>
        <w:t>Гастрономический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сувенир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(еда).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местного рецепта данного продукта, и/или использование при </w:t>
      </w:r>
      <w:r>
        <w:rPr>
          <w:sz w:val="24"/>
        </w:rPr>
        <w:lastRenderedPageBreak/>
        <w:t>его приготовлении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ингредиента.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551"/>
        </w:tabs>
        <w:ind w:right="115" w:firstLine="283"/>
        <w:rPr>
          <w:sz w:val="24"/>
        </w:rPr>
      </w:pPr>
      <w:r>
        <w:rPr>
          <w:b/>
          <w:sz w:val="24"/>
        </w:rPr>
        <w:t>Сувенир события</w:t>
      </w:r>
      <w:r>
        <w:rPr>
          <w:sz w:val="24"/>
        </w:rPr>
        <w:t>. Сувенир туристического события – это изделие, ассоциирующееся с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56"/>
          <w:sz w:val="24"/>
        </w:rPr>
        <w:t xml:space="preserve"> </w:t>
      </w:r>
      <w:r>
        <w:rPr>
          <w:sz w:val="24"/>
        </w:rPr>
        <w:t>событием</w:t>
      </w:r>
      <w:r>
        <w:rPr>
          <w:spacing w:val="56"/>
          <w:sz w:val="24"/>
        </w:rPr>
        <w:t xml:space="preserve"> </w:t>
      </w:r>
      <w:r>
        <w:rPr>
          <w:sz w:val="24"/>
        </w:rPr>
        <w:t>(тематика,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56"/>
          <w:sz w:val="24"/>
        </w:rPr>
        <w:t xml:space="preserve"> </w:t>
      </w:r>
      <w:r>
        <w:rPr>
          <w:sz w:val="24"/>
        </w:rPr>
        <w:t>Событийный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 связанный с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событием.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702"/>
        </w:tabs>
        <w:ind w:right="111" w:firstLine="283"/>
        <w:rPr>
          <w:sz w:val="24"/>
        </w:rPr>
      </w:pPr>
      <w:r>
        <w:rPr>
          <w:b/>
          <w:sz w:val="24"/>
        </w:rPr>
        <w:t>Сувенир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туристического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маршрута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экскурсионной программы – это изделие, ассоциирующееся с концепцией, ключевой идеей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туристического маршрута, достопримечательностями, легендами и образами,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знакомится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путешествия.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613"/>
        </w:tabs>
        <w:ind w:right="115" w:firstLine="283"/>
        <w:rPr>
          <w:sz w:val="24"/>
        </w:rPr>
      </w:pPr>
      <w:r>
        <w:rPr>
          <w:b/>
          <w:sz w:val="24"/>
        </w:rPr>
        <w:t>Сувенир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музея.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Сувенир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ассоциирующиеся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экспонатами,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программами.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546"/>
        </w:tabs>
        <w:ind w:right="114" w:firstLine="283"/>
        <w:rPr>
          <w:sz w:val="24"/>
        </w:rPr>
      </w:pPr>
      <w:r>
        <w:rPr>
          <w:b/>
          <w:sz w:val="24"/>
        </w:rPr>
        <w:t>Сувенир-игрушка</w:t>
      </w:r>
      <w:r>
        <w:rPr>
          <w:sz w:val="24"/>
        </w:rPr>
        <w:t>. Туристический сувенир игрушка – это изделие, которое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развитию памяти, мышлению, речи, эмоций, и вызывает ассоциацию с 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туриста.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582"/>
        </w:tabs>
        <w:spacing w:before="1"/>
        <w:ind w:right="119" w:firstLine="283"/>
        <w:rPr>
          <w:sz w:val="24"/>
        </w:rPr>
      </w:pPr>
      <w:r>
        <w:rPr>
          <w:b/>
          <w:sz w:val="24"/>
        </w:rPr>
        <w:t>Идея сувенира</w:t>
      </w:r>
      <w:r>
        <w:rPr>
          <w:sz w:val="24"/>
        </w:rPr>
        <w:t>. В данной номинации может быть представлена идея туристического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номинаций.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587"/>
        </w:tabs>
        <w:ind w:right="108" w:firstLine="283"/>
        <w:rPr>
          <w:sz w:val="24"/>
        </w:rPr>
      </w:pPr>
      <w:r>
        <w:rPr>
          <w:b/>
          <w:sz w:val="24"/>
        </w:rPr>
        <w:t xml:space="preserve">Линейка туристических сувениров </w:t>
      </w:r>
      <w:r>
        <w:rPr>
          <w:sz w:val="24"/>
        </w:rPr>
        <w:t>(</w:t>
      </w:r>
      <w:proofErr w:type="spellStart"/>
      <w:r>
        <w:rPr>
          <w:sz w:val="24"/>
        </w:rPr>
        <w:t>подноминации</w:t>
      </w:r>
      <w:proofErr w:type="spellEnd"/>
      <w:r>
        <w:rPr>
          <w:sz w:val="24"/>
        </w:rPr>
        <w:t>: район, город, музей). Линейка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туристических сувениров – это набор </w:t>
      </w:r>
      <w:proofErr w:type="spellStart"/>
      <w:r>
        <w:rPr>
          <w:sz w:val="24"/>
        </w:rPr>
        <w:t>разноформатных</w:t>
      </w:r>
      <w:proofErr w:type="spellEnd"/>
      <w:r>
        <w:rPr>
          <w:sz w:val="24"/>
        </w:rPr>
        <w:t xml:space="preserve"> изделий, выполненных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но объединенных 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 (брендом).</w:t>
      </w:r>
    </w:p>
    <w:p w:rsidR="00B96219" w:rsidRDefault="00B96219" w:rsidP="00B96219">
      <w:pPr>
        <w:pStyle w:val="a4"/>
        <w:numPr>
          <w:ilvl w:val="1"/>
          <w:numId w:val="8"/>
        </w:numPr>
        <w:tabs>
          <w:tab w:val="left" w:pos="932"/>
        </w:tabs>
        <w:ind w:right="109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ценой (отпускная цена): </w:t>
      </w:r>
      <w:proofErr w:type="spellStart"/>
      <w:proofErr w:type="gramStart"/>
      <w:r>
        <w:rPr>
          <w:sz w:val="24"/>
        </w:rPr>
        <w:t>эконом-класса</w:t>
      </w:r>
      <w:proofErr w:type="spellEnd"/>
      <w:proofErr w:type="gramEnd"/>
      <w:r>
        <w:rPr>
          <w:sz w:val="24"/>
        </w:rPr>
        <w:t xml:space="preserve"> (до 200 рублей), средняя (от 200 до 500 рублей),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1"/>
          <w:sz w:val="24"/>
        </w:rPr>
        <w:t xml:space="preserve"> </w:t>
      </w:r>
      <w:r>
        <w:rPr>
          <w:sz w:val="24"/>
        </w:rPr>
        <w:t>(от 500 до 3000 рублей), VIP</w:t>
      </w:r>
      <w:r>
        <w:rPr>
          <w:spacing w:val="1"/>
          <w:sz w:val="24"/>
        </w:rPr>
        <w:t xml:space="preserve"> </w:t>
      </w:r>
      <w:r>
        <w:rPr>
          <w:sz w:val="24"/>
        </w:rPr>
        <w:t>(от 3000 рублей).</w:t>
      </w:r>
    </w:p>
    <w:p w:rsidR="00B96219" w:rsidRDefault="00B96219" w:rsidP="00B96219">
      <w:pPr>
        <w:pStyle w:val="a4"/>
        <w:numPr>
          <w:ilvl w:val="1"/>
          <w:numId w:val="8"/>
        </w:numPr>
        <w:tabs>
          <w:tab w:val="left" w:pos="923"/>
        </w:tabs>
        <w:ind w:right="112" w:firstLine="283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Конкурс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принимаются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туристические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сувениры,</w:t>
      </w:r>
      <w:r>
        <w:rPr>
          <w:spacing w:val="-14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 материалов,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соломы,</w:t>
      </w:r>
      <w:r>
        <w:rPr>
          <w:spacing w:val="-1"/>
          <w:sz w:val="24"/>
        </w:rPr>
        <w:t xml:space="preserve"> </w:t>
      </w:r>
      <w:r>
        <w:rPr>
          <w:sz w:val="24"/>
        </w:rPr>
        <w:t>лозы,</w:t>
      </w:r>
      <w:r>
        <w:rPr>
          <w:spacing w:val="-2"/>
          <w:sz w:val="24"/>
        </w:rPr>
        <w:t xml:space="preserve"> </w:t>
      </w:r>
      <w:r>
        <w:rPr>
          <w:sz w:val="24"/>
        </w:rPr>
        <w:t>бересты,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бумаги;</w:t>
      </w:r>
    </w:p>
    <w:p w:rsidR="00B96219" w:rsidRDefault="00B96219" w:rsidP="00B9621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spacing w:before="73"/>
        <w:ind w:left="535" w:hanging="140"/>
        <w:jc w:val="left"/>
        <w:rPr>
          <w:sz w:val="24"/>
        </w:rPr>
      </w:pPr>
      <w:r>
        <w:rPr>
          <w:sz w:val="24"/>
        </w:rPr>
        <w:t>гончарство;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ткачество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вышивка;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spacing w:before="1"/>
        <w:ind w:left="535" w:hanging="140"/>
        <w:jc w:val="left"/>
        <w:rPr>
          <w:sz w:val="24"/>
        </w:rPr>
      </w:pP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кожи;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макраме,</w:t>
      </w:r>
      <w:r>
        <w:rPr>
          <w:spacing w:val="-3"/>
          <w:sz w:val="24"/>
        </w:rPr>
        <w:t xml:space="preserve"> </w:t>
      </w:r>
      <w:r>
        <w:rPr>
          <w:sz w:val="24"/>
        </w:rPr>
        <w:t>батик,</w:t>
      </w:r>
      <w:r>
        <w:rPr>
          <w:spacing w:val="-2"/>
          <w:sz w:val="24"/>
        </w:rPr>
        <w:t xml:space="preserve"> </w:t>
      </w:r>
      <w:r>
        <w:rPr>
          <w:sz w:val="24"/>
        </w:rPr>
        <w:t>лоскутная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бисероплетение;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флористика;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камня;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354369" w:rsidRPr="00B96219" w:rsidRDefault="00354369" w:rsidP="00354369">
      <w:pPr>
        <w:pStyle w:val="a4"/>
        <w:numPr>
          <w:ilvl w:val="1"/>
          <w:numId w:val="8"/>
        </w:numPr>
        <w:tabs>
          <w:tab w:val="left" w:pos="937"/>
        </w:tabs>
        <w:ind w:left="936" w:hanging="541"/>
        <w:jc w:val="both"/>
        <w:rPr>
          <w:sz w:val="24"/>
        </w:rPr>
      </w:pP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взнос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уплачивается.</w:t>
      </w:r>
    </w:p>
    <w:p w:rsidR="00354369" w:rsidRDefault="00354369" w:rsidP="00354369">
      <w:pPr>
        <w:pStyle w:val="a3"/>
        <w:ind w:left="0" w:firstLine="0"/>
        <w:jc w:val="left"/>
      </w:pPr>
    </w:p>
    <w:p w:rsidR="00354369" w:rsidRDefault="00354369" w:rsidP="00354369">
      <w:pPr>
        <w:pStyle w:val="Heading1"/>
        <w:numPr>
          <w:ilvl w:val="0"/>
          <w:numId w:val="9"/>
        </w:numPr>
        <w:tabs>
          <w:tab w:val="left" w:pos="1834"/>
        </w:tabs>
        <w:spacing w:before="1"/>
        <w:ind w:left="1834" w:hanging="241"/>
        <w:jc w:val="left"/>
      </w:pPr>
      <w:r>
        <w:t>ПОРЯДОК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КОНКУРСНЫХ</w:t>
      </w:r>
      <w:r>
        <w:rPr>
          <w:spacing w:val="-6"/>
        </w:rPr>
        <w:t xml:space="preserve"> </w:t>
      </w:r>
      <w:r>
        <w:t>РАБОТ</w:t>
      </w:r>
    </w:p>
    <w:p w:rsidR="00354369" w:rsidRDefault="00354369" w:rsidP="00354369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354369" w:rsidRDefault="00354369" w:rsidP="00354369">
      <w:pPr>
        <w:pStyle w:val="a4"/>
        <w:numPr>
          <w:ilvl w:val="1"/>
          <w:numId w:val="6"/>
        </w:numPr>
        <w:tabs>
          <w:tab w:val="left" w:pos="903"/>
        </w:tabs>
        <w:ind w:right="118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 1.7.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54369" w:rsidRPr="00462E50" w:rsidRDefault="00354369" w:rsidP="00354369">
      <w:pPr>
        <w:pStyle w:val="a4"/>
        <w:numPr>
          <w:ilvl w:val="1"/>
          <w:numId w:val="6"/>
        </w:numPr>
        <w:tabs>
          <w:tab w:val="left" w:pos="927"/>
        </w:tabs>
        <w:ind w:right="110" w:firstLine="283"/>
        <w:jc w:val="both"/>
        <w:rPr>
          <w:sz w:val="24"/>
          <w:szCs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 w:rsidR="00462E50">
        <w:rPr>
          <w:sz w:val="24"/>
        </w:rPr>
        <w:t xml:space="preserve">Приложению 1, </w:t>
      </w:r>
      <w:r w:rsidR="00462E50">
        <w:rPr>
          <w:sz w:val="24"/>
          <w:szCs w:val="24"/>
          <w:shd w:val="clear" w:color="auto" w:fill="FFFFFF"/>
        </w:rPr>
        <w:t>прикрепит</w:t>
      </w:r>
      <w:r w:rsidR="00462E50" w:rsidRPr="00462E50">
        <w:rPr>
          <w:sz w:val="24"/>
          <w:szCs w:val="24"/>
          <w:shd w:val="clear" w:color="auto" w:fill="FFFFFF"/>
        </w:rPr>
        <w:t xml:space="preserve"> одну фотогр</w:t>
      </w:r>
      <w:r w:rsidR="00462E50">
        <w:rPr>
          <w:sz w:val="24"/>
          <w:szCs w:val="24"/>
          <w:shd w:val="clear" w:color="auto" w:fill="FFFFFF"/>
        </w:rPr>
        <w:t xml:space="preserve">афию, и отправить на электронную почту: </w:t>
      </w:r>
      <w:hyperlink r:id="rId5" w:history="1">
        <w:r w:rsidR="00462E50" w:rsidRPr="00B72EEF">
          <w:rPr>
            <w:rStyle w:val="a5"/>
            <w:sz w:val="24"/>
            <w:szCs w:val="24"/>
            <w:shd w:val="clear" w:color="auto" w:fill="FFFFFF"/>
          </w:rPr>
          <w:t>crk_blag@mail.ru</w:t>
        </w:r>
      </w:hyperlink>
      <w:r w:rsidR="00462E50">
        <w:rPr>
          <w:sz w:val="24"/>
          <w:szCs w:val="24"/>
          <w:shd w:val="clear" w:color="auto" w:fill="FFFFFF"/>
        </w:rPr>
        <w:t xml:space="preserve"> </w:t>
      </w:r>
    </w:p>
    <w:p w:rsidR="00354369" w:rsidRDefault="00354369" w:rsidP="00354369">
      <w:pPr>
        <w:pStyle w:val="a4"/>
        <w:numPr>
          <w:ilvl w:val="1"/>
          <w:numId w:val="6"/>
        </w:numPr>
        <w:tabs>
          <w:tab w:val="left" w:pos="834"/>
        </w:tabs>
        <w:ind w:right="108" w:firstLine="283"/>
        <w:jc w:val="both"/>
        <w:rPr>
          <w:sz w:val="24"/>
        </w:rPr>
      </w:pPr>
      <w:r>
        <w:rPr>
          <w:sz w:val="24"/>
        </w:rPr>
        <w:t>Каждый участник имеет право подать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сувениров.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этикеткой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354369" w:rsidRDefault="00354369" w:rsidP="00354369">
      <w:pPr>
        <w:pStyle w:val="a4"/>
        <w:numPr>
          <w:ilvl w:val="1"/>
          <w:numId w:val="6"/>
        </w:numPr>
        <w:tabs>
          <w:tab w:val="left" w:pos="817"/>
        </w:tabs>
        <w:ind w:left="816" w:hanging="42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продукции: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номинации Конкурса;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spacing w:before="1"/>
        <w:ind w:left="535" w:hanging="14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сувениров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 Благовещенск или Благовещенского 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автором;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тематика);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потребительская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наличие,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упаковки;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ценовых</w:t>
      </w:r>
      <w:proofErr w:type="gramEnd"/>
      <w:r>
        <w:rPr>
          <w:sz w:val="24"/>
        </w:rPr>
        <w:t xml:space="preserve"> категориям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43"/>
        </w:tabs>
        <w:ind w:right="120" w:firstLine="283"/>
        <w:jc w:val="left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 законодательством;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4"/>
        </w:tabs>
        <w:ind w:right="112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сувенирной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354369" w:rsidRDefault="00354369" w:rsidP="00354369">
      <w:pPr>
        <w:pStyle w:val="a4"/>
        <w:numPr>
          <w:ilvl w:val="1"/>
          <w:numId w:val="6"/>
        </w:numPr>
        <w:tabs>
          <w:tab w:val="left" w:pos="911"/>
        </w:tabs>
        <w:ind w:right="116" w:firstLine="283"/>
        <w:rPr>
          <w:sz w:val="24"/>
        </w:rPr>
      </w:pPr>
      <w:r>
        <w:rPr>
          <w:sz w:val="24"/>
        </w:rPr>
        <w:t>Работы,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к участию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допускаются.</w:t>
      </w:r>
    </w:p>
    <w:p w:rsidR="00354369" w:rsidRDefault="00354369" w:rsidP="00354369">
      <w:pPr>
        <w:pStyle w:val="a3"/>
        <w:spacing w:before="1"/>
        <w:ind w:left="0" w:firstLine="0"/>
        <w:jc w:val="left"/>
      </w:pPr>
    </w:p>
    <w:p w:rsidR="00354369" w:rsidRDefault="00354369" w:rsidP="00354369">
      <w:pPr>
        <w:pStyle w:val="Heading1"/>
        <w:numPr>
          <w:ilvl w:val="0"/>
          <w:numId w:val="9"/>
        </w:numPr>
        <w:tabs>
          <w:tab w:val="left" w:pos="1266"/>
        </w:tabs>
        <w:ind w:left="1265" w:hanging="241"/>
        <w:jc w:val="left"/>
      </w:pP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КОНКУРСА</w:t>
      </w:r>
    </w:p>
    <w:p w:rsidR="00354369" w:rsidRDefault="00354369" w:rsidP="00354369">
      <w:pPr>
        <w:pStyle w:val="a3"/>
        <w:ind w:left="0" w:firstLine="0"/>
        <w:jc w:val="left"/>
        <w:rPr>
          <w:b/>
        </w:rPr>
      </w:pPr>
    </w:p>
    <w:p w:rsidR="00354369" w:rsidRDefault="00354369" w:rsidP="00354369">
      <w:pPr>
        <w:pStyle w:val="a4"/>
        <w:numPr>
          <w:ilvl w:val="0"/>
          <w:numId w:val="3"/>
        </w:numPr>
        <w:tabs>
          <w:tab w:val="left" w:pos="536"/>
        </w:tabs>
        <w:jc w:val="both"/>
        <w:rPr>
          <w:i/>
          <w:sz w:val="24"/>
        </w:rPr>
      </w:pPr>
      <w:r>
        <w:rPr>
          <w:i/>
          <w:sz w:val="24"/>
        </w:rPr>
        <w:t>этап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предварительный</w:t>
      </w:r>
      <w:r w:rsidR="00462E50">
        <w:rPr>
          <w:i/>
          <w:sz w:val="24"/>
        </w:rPr>
        <w:t xml:space="preserve"> (с 1 июня – 1</w:t>
      </w:r>
      <w:r w:rsidR="006A3755">
        <w:rPr>
          <w:i/>
          <w:sz w:val="24"/>
        </w:rPr>
        <w:t>0</w:t>
      </w:r>
      <w:r w:rsidR="00462E50">
        <w:rPr>
          <w:i/>
          <w:sz w:val="24"/>
        </w:rPr>
        <w:t xml:space="preserve"> июля 2023 г.)</w:t>
      </w:r>
      <w:r>
        <w:rPr>
          <w:i/>
          <w:sz w:val="24"/>
        </w:rPr>
        <w:t>: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67"/>
        </w:tabs>
        <w:ind w:right="110" w:firstLine="283"/>
        <w:jc w:val="left"/>
        <w:rPr>
          <w:sz w:val="24"/>
        </w:rPr>
      </w:pPr>
      <w:r>
        <w:rPr>
          <w:sz w:val="24"/>
        </w:rPr>
        <w:t>заочная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5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</w:t>
      </w:r>
      <w:r>
        <w:rPr>
          <w:spacing w:val="3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8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шор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(списка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финалистов)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354369" w:rsidRDefault="00354369" w:rsidP="00354369">
      <w:pPr>
        <w:pStyle w:val="a4"/>
        <w:numPr>
          <w:ilvl w:val="0"/>
          <w:numId w:val="3"/>
        </w:numPr>
        <w:tabs>
          <w:tab w:val="left" w:pos="615"/>
        </w:tabs>
        <w:ind w:left="614" w:hanging="219"/>
        <w:rPr>
          <w:i/>
          <w:sz w:val="24"/>
        </w:rPr>
      </w:pPr>
      <w:r>
        <w:rPr>
          <w:i/>
          <w:sz w:val="24"/>
        </w:rPr>
        <w:t>этап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финальный</w:t>
      </w:r>
      <w:r w:rsidR="006A3755">
        <w:rPr>
          <w:i/>
          <w:sz w:val="24"/>
        </w:rPr>
        <w:t xml:space="preserve"> (15</w:t>
      </w:r>
      <w:r w:rsidR="00462E50">
        <w:rPr>
          <w:i/>
          <w:sz w:val="24"/>
        </w:rPr>
        <w:t xml:space="preserve"> июля)</w:t>
      </w:r>
      <w:r>
        <w:rPr>
          <w:i/>
          <w:sz w:val="24"/>
        </w:rPr>
        <w:t>: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608"/>
        </w:tabs>
        <w:ind w:right="114" w:firstLine="283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10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1"/>
          <w:sz w:val="24"/>
        </w:rPr>
        <w:t xml:space="preserve"> </w:t>
      </w:r>
      <w:r>
        <w:rPr>
          <w:sz w:val="24"/>
        </w:rPr>
        <w:t>вошедших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proofErr w:type="spellStart"/>
      <w:proofErr w:type="gramStart"/>
      <w:r>
        <w:rPr>
          <w:sz w:val="24"/>
        </w:rPr>
        <w:t>шорт-лист</w:t>
      </w:r>
      <w:proofErr w:type="spellEnd"/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(список</w:t>
      </w:r>
      <w:r>
        <w:rPr>
          <w:spacing w:val="11"/>
          <w:sz w:val="24"/>
        </w:rPr>
        <w:t xml:space="preserve"> </w:t>
      </w:r>
      <w:r>
        <w:rPr>
          <w:sz w:val="24"/>
        </w:rPr>
        <w:t>финалистов)</w:t>
      </w:r>
      <w:r>
        <w:rPr>
          <w:spacing w:val="1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 Экспертного совета конкурса;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церемония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лауреатов</w:t>
      </w:r>
      <w:r>
        <w:rPr>
          <w:spacing w:val="-2"/>
          <w:sz w:val="24"/>
        </w:rPr>
        <w:t xml:space="preserve"> </w:t>
      </w:r>
      <w:r w:rsidR="006A3755">
        <w:rPr>
          <w:sz w:val="24"/>
        </w:rPr>
        <w:t>конкурса на Дне города.</w:t>
      </w:r>
    </w:p>
    <w:p w:rsidR="00354369" w:rsidRPr="00354369" w:rsidRDefault="00354369" w:rsidP="00354369">
      <w:pPr>
        <w:pStyle w:val="a4"/>
        <w:numPr>
          <w:ilvl w:val="1"/>
          <w:numId w:val="10"/>
        </w:numPr>
        <w:tabs>
          <w:tab w:val="left" w:pos="1102"/>
        </w:tabs>
        <w:ind w:right="111"/>
        <w:rPr>
          <w:sz w:val="24"/>
        </w:rPr>
      </w:pPr>
      <w:r w:rsidRPr="00354369">
        <w:rPr>
          <w:sz w:val="24"/>
        </w:rPr>
        <w:t>В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финале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конкурса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в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соответствии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с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критериями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оценки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члены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Экспертного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совета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определяют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конкурсные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работы,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занявшие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1 2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и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3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места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в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каждой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номинации и каждой ценовой категории конкурса. Авторы работ, занявшие 1, 2 и 3 места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>награждаются</w:t>
      </w:r>
      <w:r w:rsidRPr="00354369">
        <w:rPr>
          <w:spacing w:val="-1"/>
          <w:sz w:val="24"/>
        </w:rPr>
        <w:t xml:space="preserve"> </w:t>
      </w:r>
      <w:r w:rsidRPr="00354369">
        <w:rPr>
          <w:sz w:val="24"/>
        </w:rPr>
        <w:t>дипломами лауреатов</w:t>
      </w:r>
      <w:r w:rsidRPr="00354369">
        <w:rPr>
          <w:spacing w:val="2"/>
          <w:sz w:val="24"/>
        </w:rPr>
        <w:t xml:space="preserve"> </w:t>
      </w:r>
      <w:r w:rsidRPr="00354369">
        <w:rPr>
          <w:sz w:val="24"/>
        </w:rPr>
        <w:t>конкурса.</w:t>
      </w:r>
    </w:p>
    <w:p w:rsidR="00354369" w:rsidRPr="00354369" w:rsidRDefault="00354369" w:rsidP="00354369">
      <w:pPr>
        <w:pStyle w:val="a4"/>
        <w:numPr>
          <w:ilvl w:val="1"/>
          <w:numId w:val="10"/>
        </w:numPr>
        <w:tabs>
          <w:tab w:val="left" w:pos="1146"/>
        </w:tabs>
        <w:ind w:right="111"/>
        <w:rPr>
          <w:sz w:val="24"/>
        </w:rPr>
      </w:pPr>
      <w:r w:rsidRPr="00354369">
        <w:rPr>
          <w:sz w:val="24"/>
        </w:rPr>
        <w:t>Конкурсная работа, ставшая обладателем Гран-при в своей номинации и ценовой</w:t>
      </w:r>
      <w:r w:rsidRPr="00354369">
        <w:rPr>
          <w:spacing w:val="1"/>
          <w:sz w:val="24"/>
        </w:rPr>
        <w:t xml:space="preserve"> </w:t>
      </w:r>
      <w:r w:rsidRPr="00354369">
        <w:rPr>
          <w:sz w:val="24"/>
        </w:rPr>
        <w:t xml:space="preserve">категории, получает специальный приз и диплом конкурса. </w:t>
      </w:r>
    </w:p>
    <w:p w:rsidR="00354369" w:rsidRDefault="00354369" w:rsidP="00354369">
      <w:pPr>
        <w:pStyle w:val="Heading1"/>
        <w:numPr>
          <w:ilvl w:val="1"/>
          <w:numId w:val="10"/>
        </w:numPr>
        <w:ind w:right="119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Конкурс</w:t>
      </w:r>
      <w:r>
        <w:rPr>
          <w:spacing w:val="-14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производится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следующим</w:t>
      </w:r>
      <w:r>
        <w:rPr>
          <w:spacing w:val="-14"/>
        </w:rPr>
        <w:t xml:space="preserve"> </w:t>
      </w:r>
      <w:r>
        <w:t>основным</w:t>
      </w:r>
      <w:r>
        <w:rPr>
          <w:spacing w:val="-58"/>
        </w:rPr>
        <w:t xml:space="preserve"> </w:t>
      </w:r>
      <w:r>
        <w:t>критериям: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606"/>
        </w:tabs>
        <w:ind w:right="114" w:firstLine="283"/>
        <w:rPr>
          <w:color w:val="0A1213"/>
          <w:sz w:val="24"/>
        </w:rPr>
      </w:pPr>
      <w:r>
        <w:rPr>
          <w:color w:val="0A1213"/>
          <w:sz w:val="24"/>
        </w:rPr>
        <w:t>соответствие</w:t>
      </w:r>
      <w:r>
        <w:rPr>
          <w:color w:val="0A1213"/>
          <w:spacing w:val="1"/>
          <w:sz w:val="24"/>
        </w:rPr>
        <w:t xml:space="preserve"> </w:t>
      </w:r>
      <w:r>
        <w:rPr>
          <w:color w:val="0A1213"/>
          <w:sz w:val="24"/>
        </w:rPr>
        <w:t>тематике</w:t>
      </w:r>
      <w:r>
        <w:rPr>
          <w:color w:val="0A1213"/>
          <w:spacing w:val="1"/>
          <w:sz w:val="24"/>
        </w:rPr>
        <w:t xml:space="preserve"> </w:t>
      </w:r>
      <w:r>
        <w:rPr>
          <w:color w:val="0A1213"/>
          <w:sz w:val="24"/>
        </w:rPr>
        <w:t>конкурса</w:t>
      </w:r>
      <w:r>
        <w:rPr>
          <w:color w:val="0A1213"/>
          <w:spacing w:val="1"/>
          <w:sz w:val="24"/>
        </w:rPr>
        <w:t xml:space="preserve"> </w:t>
      </w:r>
      <w:r>
        <w:rPr>
          <w:color w:val="0A1213"/>
          <w:sz w:val="24"/>
        </w:rPr>
        <w:t>и</w:t>
      </w:r>
      <w:r>
        <w:rPr>
          <w:color w:val="0A1213"/>
          <w:spacing w:val="1"/>
          <w:sz w:val="24"/>
        </w:rPr>
        <w:t xml:space="preserve"> </w:t>
      </w:r>
      <w:r>
        <w:rPr>
          <w:color w:val="0A1213"/>
          <w:sz w:val="24"/>
        </w:rPr>
        <w:t>заявленной</w:t>
      </w:r>
      <w:r>
        <w:rPr>
          <w:color w:val="0A1213"/>
          <w:spacing w:val="1"/>
          <w:sz w:val="24"/>
        </w:rPr>
        <w:t xml:space="preserve"> </w:t>
      </w:r>
      <w:r>
        <w:rPr>
          <w:color w:val="0A1213"/>
          <w:sz w:val="24"/>
        </w:rPr>
        <w:t>номинации</w:t>
      </w:r>
      <w:r>
        <w:rPr>
          <w:color w:val="0A1213"/>
          <w:spacing w:val="1"/>
          <w:sz w:val="24"/>
        </w:rPr>
        <w:t xml:space="preserve"> </w:t>
      </w:r>
      <w:r>
        <w:rPr>
          <w:color w:val="0A1213"/>
          <w:sz w:val="24"/>
        </w:rPr>
        <w:t>и</w:t>
      </w:r>
      <w:r>
        <w:rPr>
          <w:color w:val="0A1213"/>
          <w:spacing w:val="1"/>
          <w:sz w:val="24"/>
        </w:rPr>
        <w:t xml:space="preserve"> </w:t>
      </w:r>
      <w:r>
        <w:rPr>
          <w:color w:val="0A1213"/>
          <w:sz w:val="24"/>
        </w:rPr>
        <w:t>номинации</w:t>
      </w:r>
      <w:r>
        <w:rPr>
          <w:color w:val="0A1213"/>
          <w:spacing w:val="1"/>
          <w:sz w:val="24"/>
        </w:rPr>
        <w:t xml:space="preserve"> </w:t>
      </w:r>
      <w:r>
        <w:rPr>
          <w:color w:val="0A1213"/>
          <w:sz w:val="24"/>
        </w:rPr>
        <w:t>конкурса</w:t>
      </w:r>
      <w:r>
        <w:rPr>
          <w:color w:val="0A1213"/>
          <w:spacing w:val="1"/>
          <w:sz w:val="24"/>
        </w:rPr>
        <w:t xml:space="preserve"> </w:t>
      </w:r>
      <w:r>
        <w:rPr>
          <w:color w:val="0A1213"/>
          <w:sz w:val="24"/>
        </w:rPr>
        <w:t>и</w:t>
      </w:r>
      <w:r>
        <w:rPr>
          <w:color w:val="0A1213"/>
          <w:spacing w:val="1"/>
          <w:sz w:val="24"/>
        </w:rPr>
        <w:t xml:space="preserve"> </w:t>
      </w:r>
      <w:r>
        <w:rPr>
          <w:color w:val="0A1213"/>
          <w:sz w:val="24"/>
        </w:rPr>
        <w:t>ценовой</w:t>
      </w:r>
      <w:r>
        <w:rPr>
          <w:color w:val="0A1213"/>
          <w:spacing w:val="-1"/>
          <w:sz w:val="24"/>
        </w:rPr>
        <w:t xml:space="preserve"> </w:t>
      </w:r>
      <w:r>
        <w:rPr>
          <w:color w:val="0A1213"/>
          <w:sz w:val="24"/>
        </w:rPr>
        <w:t>категории;</w:t>
      </w:r>
    </w:p>
    <w:p w:rsidR="00354369" w:rsidRDefault="00354369" w:rsidP="00354369">
      <w:pPr>
        <w:pStyle w:val="a4"/>
        <w:numPr>
          <w:ilvl w:val="0"/>
          <w:numId w:val="7"/>
        </w:numPr>
        <w:tabs>
          <w:tab w:val="left" w:pos="723"/>
        </w:tabs>
        <w:ind w:right="109" w:firstLine="28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художественно-стилевых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турсобытия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 </w:t>
      </w:r>
      <w:proofErr w:type="spellStart"/>
      <w:r>
        <w:rPr>
          <w:sz w:val="24"/>
        </w:rPr>
        <w:t>турмаршрута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туробъекта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при изготовлении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туристического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сувенира;</w:t>
      </w:r>
    </w:p>
    <w:p w:rsidR="00355906" w:rsidRDefault="00355906" w:rsidP="00355906">
      <w:pPr>
        <w:pStyle w:val="a4"/>
        <w:numPr>
          <w:ilvl w:val="0"/>
          <w:numId w:val="7"/>
        </w:numPr>
        <w:tabs>
          <w:tab w:val="left" w:pos="603"/>
        </w:tabs>
        <w:spacing w:before="73"/>
        <w:ind w:right="118" w:firstLine="283"/>
        <w:jc w:val="left"/>
        <w:rPr>
          <w:sz w:val="24"/>
        </w:rPr>
      </w:pPr>
      <w:r>
        <w:rPr>
          <w:sz w:val="24"/>
        </w:rPr>
        <w:t>качество,</w:t>
      </w:r>
      <w:r>
        <w:rPr>
          <w:spacing w:val="4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потребительская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т.ч.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оптимальность соотношения цены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качества)</w:t>
      </w:r>
      <w:r>
        <w:rPr>
          <w:spacing w:val="2"/>
          <w:sz w:val="24"/>
        </w:rPr>
        <w:t xml:space="preserve"> </w:t>
      </w:r>
      <w:r>
        <w:rPr>
          <w:sz w:val="24"/>
        </w:rPr>
        <w:t>туристического сувенира;</w:t>
      </w:r>
    </w:p>
    <w:p w:rsidR="00355906" w:rsidRDefault="00355906" w:rsidP="00355906">
      <w:pPr>
        <w:pStyle w:val="a4"/>
        <w:numPr>
          <w:ilvl w:val="0"/>
          <w:numId w:val="7"/>
        </w:numPr>
        <w:tabs>
          <w:tab w:val="left" w:pos="818"/>
          <w:tab w:val="left" w:pos="819"/>
          <w:tab w:val="left" w:pos="2061"/>
          <w:tab w:val="left" w:pos="3363"/>
          <w:tab w:val="left" w:pos="5395"/>
          <w:tab w:val="left" w:pos="7568"/>
          <w:tab w:val="left" w:pos="8040"/>
        </w:tabs>
        <w:spacing w:before="1"/>
        <w:ind w:right="113" w:firstLine="283"/>
        <w:jc w:val="left"/>
        <w:rPr>
          <w:sz w:val="24"/>
        </w:rPr>
      </w:pPr>
      <w:proofErr w:type="gramStart"/>
      <w:r>
        <w:rPr>
          <w:sz w:val="24"/>
        </w:rPr>
        <w:t>наличие,</w:t>
      </w:r>
      <w:r>
        <w:rPr>
          <w:sz w:val="24"/>
        </w:rPr>
        <w:tab/>
        <w:t>качество,</w:t>
      </w:r>
      <w:r>
        <w:rPr>
          <w:sz w:val="24"/>
        </w:rPr>
        <w:tab/>
        <w:t>оригинальность,</w:t>
      </w:r>
      <w:r>
        <w:rPr>
          <w:sz w:val="24"/>
        </w:rPr>
        <w:tab/>
        <w:t>информативность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потребительская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т.ч. эстетичность)</w:t>
      </w:r>
      <w:r>
        <w:rPr>
          <w:spacing w:val="2"/>
          <w:sz w:val="24"/>
        </w:rPr>
        <w:t xml:space="preserve"> </w:t>
      </w:r>
      <w:r>
        <w:rPr>
          <w:sz w:val="24"/>
        </w:rPr>
        <w:t>упаковки;</w:t>
      </w:r>
      <w:proofErr w:type="gramEnd"/>
    </w:p>
    <w:p w:rsidR="00355906" w:rsidRDefault="00355906" w:rsidP="00355906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сувенира;</w:t>
      </w:r>
    </w:p>
    <w:p w:rsidR="00355906" w:rsidRDefault="00355906" w:rsidP="00355906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55906" w:rsidRDefault="00355906" w:rsidP="00355906">
      <w:pPr>
        <w:pStyle w:val="a3"/>
        <w:ind w:left="0" w:firstLine="0"/>
        <w:jc w:val="left"/>
      </w:pPr>
    </w:p>
    <w:p w:rsidR="00355906" w:rsidRDefault="00355906" w:rsidP="00355906">
      <w:pPr>
        <w:pStyle w:val="Heading1"/>
        <w:numPr>
          <w:ilvl w:val="0"/>
          <w:numId w:val="9"/>
        </w:numPr>
        <w:tabs>
          <w:tab w:val="left" w:pos="2247"/>
        </w:tabs>
        <w:ind w:left="2246" w:hanging="241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КОНКУРСА</w:t>
      </w:r>
    </w:p>
    <w:p w:rsidR="00355906" w:rsidRDefault="00355906" w:rsidP="00355906">
      <w:pPr>
        <w:pStyle w:val="a3"/>
        <w:ind w:left="0" w:firstLine="0"/>
        <w:jc w:val="left"/>
        <w:rPr>
          <w:b/>
        </w:rPr>
      </w:pPr>
    </w:p>
    <w:p w:rsidR="00355906" w:rsidRDefault="00355906" w:rsidP="00355906">
      <w:pPr>
        <w:pStyle w:val="Heading1"/>
        <w:numPr>
          <w:ilvl w:val="1"/>
          <w:numId w:val="2"/>
        </w:numPr>
        <w:tabs>
          <w:tab w:val="left" w:pos="817"/>
        </w:tabs>
        <w:ind w:hanging="421"/>
      </w:pPr>
      <w:r>
        <w:t>Экспертный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конкурса</w:t>
      </w:r>
    </w:p>
    <w:p w:rsidR="00355906" w:rsidRDefault="00355906" w:rsidP="00355906">
      <w:pPr>
        <w:pStyle w:val="a4"/>
        <w:numPr>
          <w:ilvl w:val="2"/>
          <w:numId w:val="2"/>
        </w:numPr>
        <w:tabs>
          <w:tab w:val="left" w:pos="1009"/>
        </w:tabs>
        <w:spacing w:before="73"/>
        <w:ind w:right="108" w:firstLine="283"/>
        <w:jc w:val="both"/>
        <w:rPr>
          <w:sz w:val="24"/>
        </w:rPr>
      </w:pPr>
      <w:r>
        <w:rPr>
          <w:sz w:val="24"/>
        </w:rPr>
        <w:t>Экспертный совет конкурса формируется в целях обеспечения объективного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3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конкурса.</w:t>
      </w:r>
    </w:p>
    <w:p w:rsidR="00355906" w:rsidRPr="00355906" w:rsidRDefault="00355906" w:rsidP="00355906">
      <w:pPr>
        <w:pStyle w:val="a4"/>
        <w:numPr>
          <w:ilvl w:val="2"/>
          <w:numId w:val="2"/>
        </w:numPr>
        <w:tabs>
          <w:tab w:val="left" w:pos="1081"/>
        </w:tabs>
        <w:spacing w:before="1"/>
        <w:ind w:right="108" w:firstLine="283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прикладного творчества и ремесел, туризма, маркетинга, культуры,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специалисты иных смежных сфер деятельности</w:t>
      </w:r>
    </w:p>
    <w:p w:rsidR="00355906" w:rsidRDefault="00355906" w:rsidP="00355906">
      <w:pPr>
        <w:pStyle w:val="a4"/>
        <w:numPr>
          <w:ilvl w:val="2"/>
          <w:numId w:val="2"/>
        </w:numPr>
        <w:tabs>
          <w:tab w:val="left" w:pos="1052"/>
        </w:tabs>
        <w:ind w:right="116" w:firstLine="283"/>
        <w:jc w:val="both"/>
        <w:rPr>
          <w:sz w:val="24"/>
        </w:rPr>
      </w:pPr>
      <w:r>
        <w:rPr>
          <w:sz w:val="24"/>
        </w:rPr>
        <w:t>Деятельность Экспертного совета осуществляется в соответствии с методикой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355906" w:rsidRPr="00355906" w:rsidRDefault="00355906" w:rsidP="00355906">
      <w:pPr>
        <w:pStyle w:val="a4"/>
        <w:numPr>
          <w:ilvl w:val="2"/>
          <w:numId w:val="2"/>
        </w:numPr>
        <w:tabs>
          <w:tab w:val="left" w:pos="1040"/>
        </w:tabs>
        <w:ind w:right="118" w:firstLine="283"/>
        <w:jc w:val="both"/>
        <w:rPr>
          <w:sz w:val="24"/>
        </w:rPr>
        <w:sectPr w:rsidR="00355906" w:rsidRPr="00355906" w:rsidSect="0035590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  <w:r>
        <w:rPr>
          <w:sz w:val="24"/>
        </w:rPr>
        <w:t>Оценка конкурсных работ осуществляется Экспертным советом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критериями.</w:t>
      </w:r>
    </w:p>
    <w:p w:rsidR="00B01D84" w:rsidRDefault="00B01D84">
      <w:pPr>
        <w:rPr>
          <w:sz w:val="24"/>
        </w:rPr>
      </w:pPr>
    </w:p>
    <w:p w:rsidR="00355906" w:rsidRDefault="00355906" w:rsidP="00355906">
      <w:pPr>
        <w:pStyle w:val="a3"/>
        <w:ind w:left="0" w:firstLine="0"/>
        <w:jc w:val="left"/>
      </w:pPr>
    </w:p>
    <w:p w:rsidR="00355906" w:rsidRDefault="00355906" w:rsidP="00355906">
      <w:pPr>
        <w:pStyle w:val="Heading1"/>
        <w:numPr>
          <w:ilvl w:val="0"/>
          <w:numId w:val="9"/>
        </w:numPr>
        <w:tabs>
          <w:tab w:val="left" w:pos="2980"/>
        </w:tabs>
        <w:ind w:left="2979" w:hanging="242"/>
        <w:jc w:val="left"/>
      </w:pPr>
      <w:r>
        <w:t>СОБЛЮДЕНИЕ</w:t>
      </w:r>
      <w:r>
        <w:rPr>
          <w:spacing w:val="-1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ПРАВ</w:t>
      </w:r>
    </w:p>
    <w:p w:rsidR="00355906" w:rsidRDefault="00355906" w:rsidP="00355906">
      <w:pPr>
        <w:pStyle w:val="a3"/>
        <w:ind w:left="0" w:firstLine="0"/>
        <w:jc w:val="left"/>
        <w:rPr>
          <w:b/>
        </w:rPr>
      </w:pPr>
    </w:p>
    <w:p w:rsidR="00355906" w:rsidRDefault="00355906" w:rsidP="00355906">
      <w:pPr>
        <w:pStyle w:val="a4"/>
        <w:numPr>
          <w:ilvl w:val="1"/>
          <w:numId w:val="1"/>
        </w:numPr>
        <w:tabs>
          <w:tab w:val="left" w:pos="889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авторам.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 работы должны сопровождаться официальным разрешением на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материалов организаторами Конкурса по форме (Приложение 3). Без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принимаются.</w:t>
      </w:r>
    </w:p>
    <w:p w:rsidR="00355906" w:rsidRPr="00462E50" w:rsidRDefault="00355906" w:rsidP="00355906">
      <w:pPr>
        <w:pStyle w:val="a4"/>
        <w:numPr>
          <w:ilvl w:val="1"/>
          <w:numId w:val="1"/>
        </w:numPr>
        <w:tabs>
          <w:tab w:val="left" w:pos="826"/>
        </w:tabs>
        <w:ind w:right="114" w:firstLine="283"/>
        <w:jc w:val="both"/>
        <w:rPr>
          <w:sz w:val="24"/>
        </w:rPr>
      </w:pPr>
      <w:r w:rsidRPr="00355906">
        <w:rPr>
          <w:sz w:val="24"/>
        </w:rPr>
        <w:t>Во всех случаях, связанных с нарушением авторского права при подаче какой-либо</w:t>
      </w:r>
      <w:r w:rsidRPr="00355906">
        <w:rPr>
          <w:spacing w:val="1"/>
          <w:sz w:val="24"/>
        </w:rPr>
        <w:t xml:space="preserve"> </w:t>
      </w:r>
      <w:r w:rsidRPr="00355906">
        <w:rPr>
          <w:spacing w:val="-1"/>
          <w:sz w:val="24"/>
        </w:rPr>
        <w:t>работы</w:t>
      </w:r>
      <w:r w:rsidRPr="00355906">
        <w:rPr>
          <w:spacing w:val="-15"/>
          <w:sz w:val="24"/>
        </w:rPr>
        <w:t xml:space="preserve"> </w:t>
      </w:r>
      <w:r w:rsidRPr="00355906">
        <w:rPr>
          <w:spacing w:val="-1"/>
          <w:sz w:val="24"/>
        </w:rPr>
        <w:t>на</w:t>
      </w:r>
      <w:r w:rsidRPr="00355906">
        <w:rPr>
          <w:spacing w:val="-15"/>
          <w:sz w:val="24"/>
        </w:rPr>
        <w:t xml:space="preserve"> </w:t>
      </w:r>
      <w:r w:rsidRPr="00355906">
        <w:rPr>
          <w:spacing w:val="-1"/>
          <w:sz w:val="24"/>
        </w:rPr>
        <w:t>конкурс,</w:t>
      </w:r>
      <w:r w:rsidRPr="00355906">
        <w:rPr>
          <w:spacing w:val="-14"/>
          <w:sz w:val="24"/>
        </w:rPr>
        <w:t xml:space="preserve"> </w:t>
      </w:r>
      <w:r w:rsidRPr="00355906">
        <w:rPr>
          <w:spacing w:val="-1"/>
          <w:sz w:val="24"/>
        </w:rPr>
        <w:t>ответственность</w:t>
      </w:r>
      <w:r w:rsidRPr="00355906">
        <w:rPr>
          <w:spacing w:val="-12"/>
          <w:sz w:val="24"/>
        </w:rPr>
        <w:t xml:space="preserve"> </w:t>
      </w:r>
      <w:r w:rsidRPr="00355906">
        <w:rPr>
          <w:sz w:val="24"/>
        </w:rPr>
        <w:t>на</w:t>
      </w:r>
      <w:r w:rsidRPr="00355906">
        <w:rPr>
          <w:spacing w:val="-15"/>
          <w:sz w:val="24"/>
        </w:rPr>
        <w:t xml:space="preserve"> </w:t>
      </w:r>
      <w:r w:rsidRPr="00355906">
        <w:rPr>
          <w:sz w:val="24"/>
        </w:rPr>
        <w:t>себя</w:t>
      </w:r>
      <w:r w:rsidRPr="00355906">
        <w:rPr>
          <w:spacing w:val="-14"/>
          <w:sz w:val="24"/>
        </w:rPr>
        <w:t xml:space="preserve"> </w:t>
      </w:r>
      <w:r w:rsidRPr="00355906">
        <w:rPr>
          <w:sz w:val="24"/>
        </w:rPr>
        <w:t>принимает</w:t>
      </w:r>
      <w:r w:rsidRPr="00355906">
        <w:rPr>
          <w:spacing w:val="-13"/>
          <w:sz w:val="24"/>
        </w:rPr>
        <w:t xml:space="preserve"> </w:t>
      </w:r>
      <w:r w:rsidRPr="00355906">
        <w:rPr>
          <w:sz w:val="24"/>
        </w:rPr>
        <w:t>лицо,</w:t>
      </w:r>
      <w:r w:rsidRPr="00355906">
        <w:rPr>
          <w:spacing w:val="-14"/>
          <w:sz w:val="24"/>
        </w:rPr>
        <w:t xml:space="preserve"> </w:t>
      </w:r>
      <w:r w:rsidRPr="00355906">
        <w:rPr>
          <w:sz w:val="24"/>
        </w:rPr>
        <w:t>заявившее</w:t>
      </w:r>
      <w:r w:rsidRPr="00355906">
        <w:rPr>
          <w:spacing w:val="-15"/>
          <w:sz w:val="24"/>
        </w:rPr>
        <w:t xml:space="preserve"> </w:t>
      </w:r>
      <w:r w:rsidRPr="00355906">
        <w:rPr>
          <w:sz w:val="24"/>
        </w:rPr>
        <w:t>эту</w:t>
      </w:r>
      <w:r w:rsidRPr="00355906">
        <w:rPr>
          <w:spacing w:val="-14"/>
          <w:sz w:val="24"/>
        </w:rPr>
        <w:t xml:space="preserve"> </w:t>
      </w:r>
      <w:r w:rsidRPr="00355906">
        <w:rPr>
          <w:sz w:val="24"/>
        </w:rPr>
        <w:t>работу</w:t>
      </w:r>
      <w:r w:rsidRPr="00355906">
        <w:rPr>
          <w:spacing w:val="-14"/>
          <w:sz w:val="24"/>
        </w:rPr>
        <w:t xml:space="preserve"> </w:t>
      </w:r>
      <w:r w:rsidRPr="00355906">
        <w:rPr>
          <w:sz w:val="24"/>
        </w:rPr>
        <w:t>на</w:t>
      </w:r>
      <w:r w:rsidRPr="00355906">
        <w:rPr>
          <w:spacing w:val="-15"/>
          <w:sz w:val="24"/>
        </w:rPr>
        <w:t xml:space="preserve"> </w:t>
      </w:r>
      <w:r w:rsidRPr="00355906">
        <w:rPr>
          <w:sz w:val="24"/>
        </w:rPr>
        <w:t>конкурс.</w:t>
      </w:r>
      <w:r w:rsidRPr="00355906">
        <w:rPr>
          <w:spacing w:val="-58"/>
          <w:sz w:val="24"/>
        </w:rPr>
        <w:t xml:space="preserve"> </w:t>
      </w:r>
    </w:p>
    <w:p w:rsidR="00462E50" w:rsidRDefault="00462E50" w:rsidP="00462E50">
      <w:pPr>
        <w:tabs>
          <w:tab w:val="left" w:pos="826"/>
        </w:tabs>
        <w:ind w:left="395" w:right="114"/>
        <w:jc w:val="right"/>
        <w:rPr>
          <w:sz w:val="24"/>
        </w:rPr>
      </w:pPr>
    </w:p>
    <w:p w:rsidR="00462E50" w:rsidRDefault="00462E50" w:rsidP="00462E50">
      <w:pPr>
        <w:tabs>
          <w:tab w:val="left" w:pos="826"/>
        </w:tabs>
        <w:ind w:left="395" w:right="114"/>
        <w:jc w:val="right"/>
        <w:rPr>
          <w:sz w:val="24"/>
        </w:rPr>
      </w:pPr>
    </w:p>
    <w:p w:rsidR="00462E50" w:rsidRDefault="00462E50" w:rsidP="00462E50">
      <w:pPr>
        <w:tabs>
          <w:tab w:val="left" w:pos="826"/>
        </w:tabs>
        <w:ind w:left="395" w:right="114"/>
        <w:jc w:val="right"/>
        <w:rPr>
          <w:sz w:val="24"/>
        </w:rPr>
      </w:pPr>
    </w:p>
    <w:p w:rsidR="00462E50" w:rsidRPr="00462E50" w:rsidRDefault="00462E50" w:rsidP="00462E50">
      <w:pPr>
        <w:pStyle w:val="Heading1"/>
        <w:spacing w:before="230"/>
        <w:ind w:left="2496" w:right="98" w:firstLine="5699"/>
        <w:jc w:val="right"/>
        <w:rPr>
          <w:b w:val="0"/>
        </w:rPr>
      </w:pPr>
      <w:r w:rsidRPr="00462E50">
        <w:rPr>
          <w:b w:val="0"/>
        </w:rPr>
        <w:t>Приложение 1</w:t>
      </w:r>
      <w:r w:rsidRPr="00462E50">
        <w:rPr>
          <w:b w:val="0"/>
          <w:spacing w:val="-57"/>
        </w:rPr>
        <w:t xml:space="preserve">     </w:t>
      </w:r>
      <w:r w:rsidRPr="00462E50">
        <w:rPr>
          <w:b w:val="0"/>
        </w:rPr>
        <w:t>к</w:t>
      </w:r>
      <w:r w:rsidRPr="00462E50">
        <w:rPr>
          <w:b w:val="0"/>
          <w:spacing w:val="-3"/>
        </w:rPr>
        <w:t xml:space="preserve"> </w:t>
      </w:r>
      <w:r w:rsidRPr="00462E50">
        <w:rPr>
          <w:b w:val="0"/>
        </w:rPr>
        <w:t>Положению</w:t>
      </w:r>
      <w:r w:rsidRPr="00462E50">
        <w:rPr>
          <w:b w:val="0"/>
          <w:spacing w:val="-3"/>
        </w:rPr>
        <w:t xml:space="preserve"> </w:t>
      </w:r>
      <w:r w:rsidRPr="00462E50">
        <w:rPr>
          <w:b w:val="0"/>
        </w:rPr>
        <w:t>Районному конкурсу сувениров «БлагоДарию»</w:t>
      </w:r>
    </w:p>
    <w:p w:rsidR="00462E50" w:rsidRDefault="00462E50" w:rsidP="00462E50">
      <w:pPr>
        <w:widowControl/>
        <w:shd w:val="clear" w:color="auto" w:fill="FFFFFF"/>
        <w:autoSpaceDE/>
        <w:autoSpaceDN/>
        <w:spacing w:line="751" w:lineRule="atLeast"/>
        <w:jc w:val="center"/>
        <w:outlineLvl w:val="0"/>
        <w:rPr>
          <w:b/>
          <w:kern w:val="36"/>
          <w:sz w:val="24"/>
          <w:szCs w:val="24"/>
          <w:lang w:eastAsia="ru-RU"/>
        </w:rPr>
      </w:pPr>
      <w:r w:rsidRPr="00462E50">
        <w:rPr>
          <w:b/>
          <w:kern w:val="36"/>
          <w:sz w:val="24"/>
          <w:szCs w:val="24"/>
          <w:lang w:eastAsia="ru-RU"/>
        </w:rPr>
        <w:t xml:space="preserve">Заявка на </w:t>
      </w:r>
      <w:r>
        <w:rPr>
          <w:b/>
          <w:kern w:val="36"/>
          <w:sz w:val="24"/>
          <w:szCs w:val="24"/>
          <w:lang w:eastAsia="ru-RU"/>
        </w:rPr>
        <w:t>Районный конкурс сувениров «БлагоДарю»</w:t>
      </w:r>
    </w:p>
    <w:p w:rsidR="00731512" w:rsidRDefault="00731512" w:rsidP="00731512">
      <w:pPr>
        <w:widowControl/>
        <w:shd w:val="clear" w:color="auto" w:fill="FFFFFF"/>
        <w:autoSpaceDE/>
        <w:autoSpaceDN/>
        <w:spacing w:line="0" w:lineRule="atLeast"/>
        <w:jc w:val="center"/>
        <w:outlineLvl w:val="0"/>
        <w:rPr>
          <w:b/>
          <w:kern w:val="36"/>
          <w:sz w:val="24"/>
          <w:szCs w:val="24"/>
          <w:lang w:eastAsia="ru-RU"/>
        </w:rPr>
      </w:pPr>
    </w:p>
    <w:tbl>
      <w:tblPr>
        <w:tblStyle w:val="a7"/>
        <w:tblW w:w="10314" w:type="dxa"/>
        <w:tblLook w:val="04A0"/>
      </w:tblPr>
      <w:tblGrid>
        <w:gridCol w:w="5043"/>
        <w:gridCol w:w="5271"/>
      </w:tblGrid>
      <w:tr w:rsidR="00462E50" w:rsidTr="00731512">
        <w:trPr>
          <w:trHeight w:val="363"/>
        </w:trPr>
        <w:tc>
          <w:tcPr>
            <w:tcW w:w="5043" w:type="dxa"/>
          </w:tcPr>
          <w:p w:rsidR="00462E50" w:rsidRDefault="00202C65" w:rsidP="00731512">
            <w:pPr>
              <w:widowControl/>
              <w:autoSpaceDE/>
              <w:autoSpaceDN/>
              <w:spacing w:line="0" w:lineRule="atLeast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  <w:r w:rsidRPr="00462E50">
              <w:rPr>
                <w:sz w:val="24"/>
                <w:szCs w:val="24"/>
                <w:lang w:eastAsia="ru-RU"/>
              </w:rPr>
              <w:t>Название сувенира, набора однотипных сувениров, линейки или магазина</w:t>
            </w:r>
          </w:p>
        </w:tc>
        <w:tc>
          <w:tcPr>
            <w:tcW w:w="5271" w:type="dxa"/>
          </w:tcPr>
          <w:p w:rsidR="00462E50" w:rsidRDefault="00462E50" w:rsidP="00202C65">
            <w:pPr>
              <w:widowControl/>
              <w:autoSpaceDE/>
              <w:autoSpaceDN/>
              <w:spacing w:line="0" w:lineRule="atLeast"/>
              <w:jc w:val="center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</w:p>
        </w:tc>
      </w:tr>
      <w:tr w:rsidR="00462E50" w:rsidTr="00731512">
        <w:tc>
          <w:tcPr>
            <w:tcW w:w="5043" w:type="dxa"/>
          </w:tcPr>
          <w:p w:rsidR="00462E50" w:rsidRPr="00202C65" w:rsidRDefault="00202C65" w:rsidP="00731512">
            <w:pPr>
              <w:widowControl/>
              <w:autoSpaceDE/>
              <w:autoSpaceDN/>
              <w:spacing w:line="0" w:lineRule="atLeast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202C65">
              <w:rPr>
                <w:kern w:val="36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271" w:type="dxa"/>
          </w:tcPr>
          <w:p w:rsidR="00462E50" w:rsidRDefault="00462E50" w:rsidP="00202C65">
            <w:pPr>
              <w:widowControl/>
              <w:autoSpaceDE/>
              <w:autoSpaceDN/>
              <w:spacing w:line="0" w:lineRule="atLeast"/>
              <w:jc w:val="center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</w:p>
        </w:tc>
      </w:tr>
      <w:tr w:rsidR="00462E50" w:rsidTr="00731512">
        <w:tc>
          <w:tcPr>
            <w:tcW w:w="5043" w:type="dxa"/>
          </w:tcPr>
          <w:p w:rsidR="00462E50" w:rsidRDefault="00202C65" w:rsidP="00731512">
            <w:pPr>
              <w:widowControl/>
              <w:autoSpaceDE/>
              <w:autoSpaceDN/>
              <w:spacing w:line="0" w:lineRule="atLeast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  <w:r w:rsidRPr="00462E50">
              <w:rPr>
                <w:sz w:val="24"/>
                <w:szCs w:val="24"/>
                <w:lang w:eastAsia="ru-RU"/>
              </w:rPr>
              <w:t>ФИО автора (авторов) и (или) название организации</w:t>
            </w:r>
          </w:p>
        </w:tc>
        <w:tc>
          <w:tcPr>
            <w:tcW w:w="5271" w:type="dxa"/>
          </w:tcPr>
          <w:p w:rsidR="00462E50" w:rsidRDefault="00462E50" w:rsidP="00202C65">
            <w:pPr>
              <w:widowControl/>
              <w:autoSpaceDE/>
              <w:autoSpaceDN/>
              <w:spacing w:line="0" w:lineRule="atLeast"/>
              <w:jc w:val="center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</w:p>
        </w:tc>
      </w:tr>
      <w:tr w:rsidR="00462E50" w:rsidTr="00731512">
        <w:tc>
          <w:tcPr>
            <w:tcW w:w="5043" w:type="dxa"/>
          </w:tcPr>
          <w:p w:rsidR="00462E50" w:rsidRDefault="00731512" w:rsidP="00731512">
            <w:pPr>
              <w:widowControl/>
              <w:autoSpaceDE/>
              <w:autoSpaceDN/>
              <w:spacing w:line="0" w:lineRule="atLeast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  <w:r w:rsidRPr="00462E50">
              <w:rPr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5271" w:type="dxa"/>
          </w:tcPr>
          <w:p w:rsidR="00462E50" w:rsidRPr="00731512" w:rsidRDefault="00731512" w:rsidP="00202C65">
            <w:pPr>
              <w:widowControl/>
              <w:autoSpaceDE/>
              <w:autoSpaceDN/>
              <w:spacing w:line="0" w:lineRule="atLeast"/>
              <w:jc w:val="center"/>
              <w:outlineLvl w:val="0"/>
              <w:rPr>
                <w:b/>
                <w:i/>
                <w:kern w:val="36"/>
                <w:sz w:val="18"/>
                <w:szCs w:val="18"/>
                <w:lang w:eastAsia="ru-RU"/>
              </w:rPr>
            </w:pPr>
            <w:r w:rsidRPr="00731512">
              <w:rPr>
                <w:i/>
                <w:sz w:val="18"/>
                <w:szCs w:val="18"/>
                <w:lang w:eastAsia="ru-RU"/>
              </w:rPr>
              <w:t>Оставьте поле пустым, если вы не представляете компанию</w:t>
            </w:r>
          </w:p>
        </w:tc>
      </w:tr>
      <w:tr w:rsidR="00462E50" w:rsidTr="00731512">
        <w:tc>
          <w:tcPr>
            <w:tcW w:w="5043" w:type="dxa"/>
          </w:tcPr>
          <w:p w:rsidR="00462E50" w:rsidRDefault="00731512" w:rsidP="00731512">
            <w:pPr>
              <w:widowControl/>
              <w:autoSpaceDE/>
              <w:autoSpaceDN/>
              <w:spacing w:line="0" w:lineRule="atLeast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  <w:r w:rsidRPr="00462E50">
              <w:rPr>
                <w:sz w:val="24"/>
                <w:szCs w:val="24"/>
                <w:lang w:eastAsia="ru-RU"/>
              </w:rPr>
              <w:t>Ценовая категория сувенира / серии сувениров</w:t>
            </w:r>
          </w:p>
        </w:tc>
        <w:tc>
          <w:tcPr>
            <w:tcW w:w="5271" w:type="dxa"/>
          </w:tcPr>
          <w:p w:rsidR="00462E50" w:rsidRDefault="00462E50" w:rsidP="00202C65">
            <w:pPr>
              <w:widowControl/>
              <w:autoSpaceDE/>
              <w:autoSpaceDN/>
              <w:spacing w:line="0" w:lineRule="atLeast"/>
              <w:jc w:val="center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</w:p>
        </w:tc>
      </w:tr>
      <w:tr w:rsidR="00462E50" w:rsidTr="00731512">
        <w:tc>
          <w:tcPr>
            <w:tcW w:w="5043" w:type="dxa"/>
          </w:tcPr>
          <w:p w:rsidR="00462E50" w:rsidRDefault="00731512" w:rsidP="00731512">
            <w:pPr>
              <w:widowControl/>
              <w:autoSpaceDE/>
              <w:autoSpaceDN/>
              <w:spacing w:line="0" w:lineRule="atLeast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  <w:r w:rsidRPr="00462E50"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71" w:type="dxa"/>
          </w:tcPr>
          <w:p w:rsidR="00462E50" w:rsidRDefault="00462E50" w:rsidP="00202C65">
            <w:pPr>
              <w:widowControl/>
              <w:autoSpaceDE/>
              <w:autoSpaceDN/>
              <w:spacing w:line="0" w:lineRule="atLeast"/>
              <w:jc w:val="center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</w:p>
        </w:tc>
      </w:tr>
      <w:tr w:rsidR="00462E50" w:rsidTr="00731512">
        <w:tc>
          <w:tcPr>
            <w:tcW w:w="5043" w:type="dxa"/>
          </w:tcPr>
          <w:p w:rsidR="00462E50" w:rsidRDefault="00731512" w:rsidP="00731512">
            <w:pPr>
              <w:widowControl/>
              <w:autoSpaceDE/>
              <w:autoSpaceDN/>
              <w:spacing w:line="0" w:lineRule="atLeast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462E50">
              <w:rPr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271" w:type="dxa"/>
          </w:tcPr>
          <w:p w:rsidR="00462E50" w:rsidRDefault="00462E50" w:rsidP="00202C65">
            <w:pPr>
              <w:widowControl/>
              <w:autoSpaceDE/>
              <w:autoSpaceDN/>
              <w:spacing w:line="0" w:lineRule="atLeast"/>
              <w:jc w:val="center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</w:p>
        </w:tc>
      </w:tr>
      <w:tr w:rsidR="00462E50" w:rsidTr="00731512">
        <w:tc>
          <w:tcPr>
            <w:tcW w:w="5043" w:type="dxa"/>
          </w:tcPr>
          <w:p w:rsidR="00462E50" w:rsidRDefault="00731512" w:rsidP="00731512">
            <w:pPr>
              <w:widowControl/>
              <w:autoSpaceDE/>
              <w:autoSpaceDN/>
              <w:spacing w:line="0" w:lineRule="atLeast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  <w:r w:rsidRPr="00462E50">
              <w:rPr>
                <w:sz w:val="24"/>
                <w:szCs w:val="24"/>
                <w:lang w:eastAsia="ru-RU"/>
              </w:rPr>
              <w:t>Город или населённый пункт</w:t>
            </w:r>
          </w:p>
        </w:tc>
        <w:tc>
          <w:tcPr>
            <w:tcW w:w="5271" w:type="dxa"/>
          </w:tcPr>
          <w:p w:rsidR="00462E50" w:rsidRDefault="00462E50" w:rsidP="00202C65">
            <w:pPr>
              <w:widowControl/>
              <w:autoSpaceDE/>
              <w:autoSpaceDN/>
              <w:spacing w:line="0" w:lineRule="atLeast"/>
              <w:jc w:val="center"/>
              <w:outlineLvl w:val="0"/>
              <w:rPr>
                <w:b/>
                <w:kern w:val="36"/>
                <w:sz w:val="24"/>
                <w:szCs w:val="24"/>
                <w:lang w:eastAsia="ru-RU"/>
              </w:rPr>
            </w:pPr>
          </w:p>
        </w:tc>
      </w:tr>
      <w:tr w:rsidR="00731512" w:rsidTr="00731512">
        <w:tc>
          <w:tcPr>
            <w:tcW w:w="5043" w:type="dxa"/>
          </w:tcPr>
          <w:p w:rsidR="00731512" w:rsidRPr="00462E50" w:rsidRDefault="00731512" w:rsidP="00731512">
            <w:pPr>
              <w:widowControl/>
              <w:autoSpaceDE/>
              <w:autoSpaceDN/>
              <w:spacing w:line="0" w:lineRule="atLeast"/>
              <w:outlineLvl w:val="0"/>
              <w:rPr>
                <w:sz w:val="24"/>
                <w:szCs w:val="24"/>
                <w:lang w:eastAsia="ru-RU"/>
              </w:rPr>
            </w:pPr>
            <w:r w:rsidRPr="00462E50">
              <w:rPr>
                <w:sz w:val="24"/>
                <w:szCs w:val="24"/>
                <w:lang w:eastAsia="ru-RU"/>
              </w:rPr>
              <w:t>Описание упаковки</w:t>
            </w:r>
          </w:p>
        </w:tc>
        <w:tc>
          <w:tcPr>
            <w:tcW w:w="5271" w:type="dxa"/>
          </w:tcPr>
          <w:p w:rsidR="00731512" w:rsidRPr="00731512" w:rsidRDefault="00731512" w:rsidP="00202C65">
            <w:pPr>
              <w:widowControl/>
              <w:autoSpaceDE/>
              <w:autoSpaceDN/>
              <w:spacing w:line="0" w:lineRule="atLeast"/>
              <w:jc w:val="center"/>
              <w:outlineLvl w:val="0"/>
              <w:rPr>
                <w:b/>
                <w:i/>
                <w:kern w:val="36"/>
                <w:sz w:val="18"/>
                <w:szCs w:val="18"/>
                <w:lang w:eastAsia="ru-RU"/>
              </w:rPr>
            </w:pPr>
            <w:r w:rsidRPr="00731512">
              <w:rPr>
                <w:i/>
                <w:sz w:val="18"/>
                <w:szCs w:val="18"/>
                <w:lang w:eastAsia="ru-RU"/>
              </w:rPr>
              <w:t>Опишите упаковку изделия, если она есть</w:t>
            </w:r>
          </w:p>
        </w:tc>
      </w:tr>
      <w:tr w:rsidR="00731512" w:rsidTr="00731512">
        <w:tc>
          <w:tcPr>
            <w:tcW w:w="5043" w:type="dxa"/>
          </w:tcPr>
          <w:p w:rsidR="00731512" w:rsidRPr="00462E50" w:rsidRDefault="00731512" w:rsidP="0073151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62E50">
              <w:rPr>
                <w:sz w:val="24"/>
                <w:szCs w:val="24"/>
                <w:lang w:eastAsia="ru-RU"/>
              </w:rPr>
              <w:t>Описание сувенира или магазина</w:t>
            </w:r>
          </w:p>
        </w:tc>
        <w:tc>
          <w:tcPr>
            <w:tcW w:w="5271" w:type="dxa"/>
          </w:tcPr>
          <w:p w:rsidR="00731512" w:rsidRPr="00731512" w:rsidRDefault="00731512" w:rsidP="00202C65">
            <w:pPr>
              <w:widowControl/>
              <w:autoSpaceDE/>
              <w:autoSpaceDN/>
              <w:spacing w:line="0" w:lineRule="atLeast"/>
              <w:jc w:val="center"/>
              <w:outlineLvl w:val="0"/>
              <w:rPr>
                <w:i/>
                <w:sz w:val="18"/>
                <w:szCs w:val="18"/>
                <w:lang w:eastAsia="ru-RU"/>
              </w:rPr>
            </w:pPr>
            <w:r w:rsidRPr="00731512">
              <w:rPr>
                <w:i/>
                <w:sz w:val="18"/>
                <w:szCs w:val="18"/>
                <w:lang w:eastAsia="ru-RU"/>
              </w:rPr>
              <w:t>Коротко расскажите о сувенире (сувенирах, магазине), опишите технику исполнения, укажите тираж, розничную цену</w:t>
            </w:r>
          </w:p>
        </w:tc>
      </w:tr>
    </w:tbl>
    <w:p w:rsidR="00731512" w:rsidRDefault="00731512" w:rsidP="00731512">
      <w:pPr>
        <w:pStyle w:val="Heading1"/>
        <w:spacing w:before="197"/>
        <w:ind w:left="2496" w:right="98" w:firstLine="5699"/>
      </w:pPr>
    </w:p>
    <w:p w:rsidR="00731512" w:rsidRPr="00731512" w:rsidRDefault="00731512" w:rsidP="00731512">
      <w:pPr>
        <w:pStyle w:val="Heading1"/>
        <w:spacing w:before="230"/>
        <w:ind w:left="2496" w:right="98" w:firstLine="5699"/>
        <w:jc w:val="right"/>
        <w:rPr>
          <w:b w:val="0"/>
        </w:rPr>
      </w:pPr>
      <w:r w:rsidRPr="00731512">
        <w:rPr>
          <w:b w:val="0"/>
        </w:rPr>
        <w:t>Приложение 2</w:t>
      </w:r>
      <w:r w:rsidRPr="00731512">
        <w:rPr>
          <w:b w:val="0"/>
          <w:spacing w:val="-57"/>
        </w:rPr>
        <w:t xml:space="preserve"> </w:t>
      </w:r>
      <w:r>
        <w:rPr>
          <w:b w:val="0"/>
          <w:spacing w:val="-57"/>
        </w:rPr>
        <w:t xml:space="preserve">  </w:t>
      </w:r>
      <w:r w:rsidRPr="00731512">
        <w:rPr>
          <w:b w:val="0"/>
        </w:rPr>
        <w:t>к</w:t>
      </w:r>
      <w:r w:rsidRPr="00731512">
        <w:rPr>
          <w:b w:val="0"/>
          <w:spacing w:val="-3"/>
        </w:rPr>
        <w:t xml:space="preserve"> </w:t>
      </w:r>
      <w:r w:rsidRPr="00731512">
        <w:rPr>
          <w:b w:val="0"/>
        </w:rPr>
        <w:t>Положению</w:t>
      </w:r>
      <w:r w:rsidRPr="00731512">
        <w:rPr>
          <w:b w:val="0"/>
          <w:spacing w:val="-3"/>
        </w:rPr>
        <w:t xml:space="preserve"> </w:t>
      </w:r>
      <w:r w:rsidRPr="00731512">
        <w:rPr>
          <w:b w:val="0"/>
        </w:rPr>
        <w:t>Районному конкурсу сувениров «БлагоДарию»</w:t>
      </w:r>
    </w:p>
    <w:p w:rsidR="00731512" w:rsidRDefault="00731512" w:rsidP="00731512">
      <w:pPr>
        <w:pStyle w:val="Heading1"/>
        <w:spacing w:before="197"/>
        <w:ind w:left="2496" w:right="98" w:firstLine="5699"/>
        <w:rPr>
          <w:b w:val="0"/>
        </w:rPr>
      </w:pPr>
    </w:p>
    <w:p w:rsidR="00731512" w:rsidRDefault="00731512" w:rsidP="00731512">
      <w:pPr>
        <w:ind w:left="1898" w:right="1898"/>
        <w:jc w:val="center"/>
        <w:rPr>
          <w:b/>
          <w:sz w:val="24"/>
        </w:rPr>
      </w:pPr>
      <w:r>
        <w:rPr>
          <w:b/>
          <w:sz w:val="24"/>
        </w:rPr>
        <w:t>ЭТИКЕТКА</w:t>
      </w:r>
    </w:p>
    <w:p w:rsidR="00731512" w:rsidRDefault="00731512" w:rsidP="00731512">
      <w:pPr>
        <w:pStyle w:val="a3"/>
        <w:ind w:left="0" w:firstLine="0"/>
        <w:jc w:val="left"/>
        <w:rPr>
          <w:b/>
          <w:sz w:val="26"/>
        </w:rPr>
      </w:pPr>
    </w:p>
    <w:p w:rsidR="00731512" w:rsidRDefault="00731512" w:rsidP="00731512">
      <w:pPr>
        <w:pStyle w:val="a3"/>
        <w:ind w:left="0" w:firstLine="0"/>
        <w:jc w:val="left"/>
        <w:rPr>
          <w:b/>
          <w:sz w:val="22"/>
        </w:rPr>
      </w:pPr>
    </w:p>
    <w:p w:rsidR="00731512" w:rsidRDefault="00731512" w:rsidP="00731512">
      <w:pPr>
        <w:pStyle w:val="a3"/>
        <w:tabs>
          <w:tab w:val="left" w:pos="9375"/>
        </w:tabs>
        <w:ind w:firstLine="0"/>
        <w:jc w:val="left"/>
      </w:pPr>
      <w:r>
        <w:t>Ф.И.О.</w:t>
      </w:r>
      <w:r>
        <w:rPr>
          <w:spacing w:val="-3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 xml:space="preserve">(полностью)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512" w:rsidRDefault="00731512" w:rsidP="00731512">
      <w:pPr>
        <w:pStyle w:val="a3"/>
        <w:spacing w:before="2"/>
        <w:ind w:left="0" w:firstLine="0"/>
        <w:jc w:val="left"/>
        <w:rPr>
          <w:sz w:val="16"/>
        </w:rPr>
      </w:pPr>
    </w:p>
    <w:p w:rsidR="00731512" w:rsidRDefault="00731512" w:rsidP="00731512">
      <w:pPr>
        <w:pStyle w:val="a3"/>
        <w:tabs>
          <w:tab w:val="left" w:pos="9361"/>
        </w:tabs>
        <w:spacing w:before="90"/>
        <w:ind w:firstLine="0"/>
        <w:jc w:val="left"/>
      </w:pPr>
      <w:r>
        <w:t>Название</w:t>
      </w:r>
      <w:r>
        <w:rPr>
          <w:spacing w:val="-8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512" w:rsidRDefault="00731512" w:rsidP="00731512">
      <w:pPr>
        <w:pStyle w:val="a3"/>
        <w:spacing w:before="2"/>
        <w:ind w:left="0" w:firstLine="0"/>
        <w:jc w:val="left"/>
        <w:rPr>
          <w:sz w:val="16"/>
        </w:rPr>
      </w:pPr>
    </w:p>
    <w:p w:rsidR="00731512" w:rsidRDefault="00731512" w:rsidP="00731512">
      <w:pPr>
        <w:pStyle w:val="a3"/>
        <w:tabs>
          <w:tab w:val="left" w:pos="9291"/>
        </w:tabs>
        <w:spacing w:before="90"/>
        <w:ind w:firstLine="0"/>
        <w:jc w:val="left"/>
      </w:pPr>
      <w:r>
        <w:t>Описание</w:t>
      </w:r>
      <w:r>
        <w:rPr>
          <w:spacing w:val="-3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512" w:rsidRDefault="00731512" w:rsidP="00731512">
      <w:pPr>
        <w:pStyle w:val="a3"/>
        <w:spacing w:before="3"/>
        <w:ind w:left="0" w:firstLine="0"/>
        <w:jc w:val="left"/>
        <w:rPr>
          <w:sz w:val="16"/>
        </w:rPr>
      </w:pPr>
    </w:p>
    <w:p w:rsidR="00731512" w:rsidRDefault="00731512" w:rsidP="00731512">
      <w:pPr>
        <w:pStyle w:val="a3"/>
        <w:tabs>
          <w:tab w:val="left" w:pos="5654"/>
          <w:tab w:val="left" w:pos="8855"/>
        </w:tabs>
        <w:spacing w:before="90"/>
        <w:ind w:firstLine="0"/>
        <w:jc w:val="left"/>
      </w:pPr>
      <w:r>
        <w:t>Организация-представитель</w:t>
      </w:r>
      <w:r>
        <w:tab/>
        <w:t>(если</w:t>
      </w:r>
      <w:r>
        <w:tab/>
        <w:t>имеется)</w:t>
      </w:r>
    </w:p>
    <w:p w:rsidR="00731512" w:rsidRDefault="00564125" w:rsidP="00731512">
      <w:pPr>
        <w:pStyle w:val="a3"/>
        <w:spacing w:before="8"/>
        <w:ind w:left="0" w:firstLine="0"/>
        <w:jc w:val="left"/>
        <w:rPr>
          <w:sz w:val="19"/>
        </w:rPr>
      </w:pPr>
      <w:r w:rsidRPr="00564125">
        <w:pict>
          <v:shape id="_x0000_s1027" style="position:absolute;margin-left:56.65pt;margin-top:13.55pt;width:456.05pt;height:.1pt;z-index:-251658752;mso-wrap-distance-left:0;mso-wrap-distance-right:0;mso-position-horizontal-relative:page" coordorigin="1133,271" coordsize="9121,0" path="m1133,271r9120,e" filled="f" strokeweight=".48pt">
            <v:path arrowok="t"/>
            <w10:wrap type="topAndBottom" anchorx="page"/>
          </v:shape>
        </w:pict>
      </w:r>
    </w:p>
    <w:p w:rsidR="00731512" w:rsidRDefault="00731512" w:rsidP="00731512">
      <w:pPr>
        <w:pStyle w:val="a3"/>
        <w:ind w:left="0" w:firstLine="0"/>
        <w:jc w:val="left"/>
        <w:rPr>
          <w:sz w:val="20"/>
        </w:rPr>
      </w:pPr>
    </w:p>
    <w:p w:rsidR="00731512" w:rsidRDefault="00731512" w:rsidP="00731512">
      <w:pPr>
        <w:pStyle w:val="a3"/>
        <w:spacing w:before="7"/>
        <w:ind w:left="0" w:firstLine="0"/>
        <w:jc w:val="left"/>
        <w:rPr>
          <w:sz w:val="17"/>
        </w:rPr>
      </w:pPr>
    </w:p>
    <w:p w:rsidR="00731512" w:rsidRDefault="00731512" w:rsidP="00731512">
      <w:pPr>
        <w:pStyle w:val="a3"/>
        <w:spacing w:before="90"/>
        <w:ind w:right="121" w:firstLine="0"/>
      </w:pPr>
      <w:r>
        <w:t>*Этикетка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вид/экземпляр</w:t>
      </w:r>
      <w:r>
        <w:rPr>
          <w:spacing w:val="1"/>
        </w:rPr>
        <w:t xml:space="preserve"> </w:t>
      </w:r>
      <w:r>
        <w:t>сувенирной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креплением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нижнем</w:t>
      </w:r>
      <w:r>
        <w:rPr>
          <w:spacing w:val="-2"/>
        </w:rPr>
        <w:t xml:space="preserve"> </w:t>
      </w:r>
      <w:r>
        <w:t>углу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лицевой стороне.</w:t>
      </w:r>
    </w:p>
    <w:p w:rsidR="00731512" w:rsidRDefault="00731512" w:rsidP="00731512">
      <w:pPr>
        <w:pStyle w:val="a3"/>
        <w:ind w:left="0" w:firstLine="0"/>
        <w:jc w:val="left"/>
        <w:rPr>
          <w:sz w:val="26"/>
        </w:rPr>
      </w:pPr>
    </w:p>
    <w:p w:rsidR="00731512" w:rsidRDefault="00731512" w:rsidP="00731512">
      <w:pPr>
        <w:pStyle w:val="a3"/>
        <w:ind w:left="0" w:firstLine="0"/>
        <w:jc w:val="left"/>
        <w:rPr>
          <w:sz w:val="26"/>
        </w:rPr>
      </w:pPr>
    </w:p>
    <w:p w:rsidR="00731512" w:rsidRPr="00731512" w:rsidRDefault="00731512" w:rsidP="00731512">
      <w:pPr>
        <w:pStyle w:val="Heading1"/>
        <w:spacing w:before="230"/>
        <w:ind w:left="2496" w:right="98" w:firstLine="5699"/>
        <w:jc w:val="right"/>
        <w:rPr>
          <w:b w:val="0"/>
        </w:rPr>
      </w:pPr>
      <w:r w:rsidRPr="00731512">
        <w:rPr>
          <w:b w:val="0"/>
        </w:rPr>
        <w:lastRenderedPageBreak/>
        <w:t>Приложение 3</w:t>
      </w:r>
      <w:r w:rsidRPr="00731512">
        <w:rPr>
          <w:b w:val="0"/>
          <w:spacing w:val="-57"/>
        </w:rPr>
        <w:t xml:space="preserve">     </w:t>
      </w:r>
      <w:r w:rsidRPr="00731512">
        <w:rPr>
          <w:b w:val="0"/>
        </w:rPr>
        <w:t>к</w:t>
      </w:r>
      <w:r w:rsidRPr="00731512">
        <w:rPr>
          <w:b w:val="0"/>
          <w:spacing w:val="-3"/>
        </w:rPr>
        <w:t xml:space="preserve"> </w:t>
      </w:r>
      <w:r w:rsidRPr="00731512">
        <w:rPr>
          <w:b w:val="0"/>
        </w:rPr>
        <w:t>Положению</w:t>
      </w:r>
      <w:r w:rsidRPr="00731512">
        <w:rPr>
          <w:b w:val="0"/>
          <w:spacing w:val="-3"/>
        </w:rPr>
        <w:t xml:space="preserve"> </w:t>
      </w:r>
      <w:r w:rsidRPr="00731512">
        <w:rPr>
          <w:b w:val="0"/>
        </w:rPr>
        <w:t>Районному конкурсу сувениров «БлагоДарию»</w:t>
      </w:r>
    </w:p>
    <w:p w:rsidR="00731512" w:rsidRDefault="00731512" w:rsidP="00731512">
      <w:pPr>
        <w:pStyle w:val="a3"/>
        <w:ind w:left="0" w:firstLine="0"/>
        <w:jc w:val="left"/>
        <w:rPr>
          <w:b/>
          <w:sz w:val="26"/>
        </w:rPr>
      </w:pPr>
    </w:p>
    <w:p w:rsidR="00731512" w:rsidRDefault="00731512" w:rsidP="00731512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731512" w:rsidRDefault="00731512" w:rsidP="00731512">
      <w:pPr>
        <w:ind w:left="1897" w:right="1898"/>
        <w:jc w:val="center"/>
        <w:rPr>
          <w:b/>
          <w:sz w:val="24"/>
        </w:rPr>
      </w:pPr>
      <w:r>
        <w:rPr>
          <w:b/>
          <w:sz w:val="24"/>
        </w:rPr>
        <w:t>РАЗРЕШЕНИЕ</w:t>
      </w:r>
    </w:p>
    <w:p w:rsidR="00731512" w:rsidRDefault="00731512" w:rsidP="00731512">
      <w:pPr>
        <w:pStyle w:val="Heading1"/>
        <w:ind w:left="1897" w:right="1898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материалов</w:t>
      </w:r>
    </w:p>
    <w:p w:rsidR="00731512" w:rsidRDefault="00731512" w:rsidP="00731512">
      <w:pPr>
        <w:pStyle w:val="a3"/>
        <w:ind w:left="0" w:firstLine="0"/>
        <w:jc w:val="left"/>
        <w:rPr>
          <w:b/>
          <w:sz w:val="26"/>
        </w:rPr>
      </w:pPr>
    </w:p>
    <w:p w:rsidR="00731512" w:rsidRDefault="00731512" w:rsidP="00731512">
      <w:pPr>
        <w:pStyle w:val="a3"/>
        <w:ind w:left="0" w:firstLine="0"/>
        <w:jc w:val="left"/>
        <w:rPr>
          <w:b/>
          <w:sz w:val="22"/>
        </w:rPr>
      </w:pPr>
    </w:p>
    <w:p w:rsidR="00731512" w:rsidRDefault="00731512" w:rsidP="00731512">
      <w:pPr>
        <w:pStyle w:val="a3"/>
        <w:tabs>
          <w:tab w:val="left" w:pos="9568"/>
        </w:tabs>
        <w:ind w:firstLine="0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512" w:rsidRDefault="00731512" w:rsidP="00731512">
      <w:pPr>
        <w:pStyle w:val="a3"/>
        <w:tabs>
          <w:tab w:val="left" w:pos="3887"/>
        </w:tabs>
        <w:ind w:right="111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(полные Ф.И.О. родителей (законных представителей)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разрешаю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Районного конкурса сувениров «БлагоДарю», использовать мои конкурсные работы/</w:t>
      </w:r>
      <w:r>
        <w:rPr>
          <w:spacing w:val="1"/>
        </w:rPr>
        <w:t xml:space="preserve"> </w:t>
      </w:r>
      <w:r>
        <w:t>работы моего (ей) сына (дочери): (Ф.И.О.), участвующие в конкурсе для демонстрации на</w:t>
      </w:r>
      <w:r>
        <w:rPr>
          <w:spacing w:val="1"/>
        </w:rPr>
        <w:t xml:space="preserve"> </w:t>
      </w:r>
      <w:r>
        <w:rPr>
          <w:spacing w:val="-1"/>
        </w:rPr>
        <w:t>выставках,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различного</w:t>
      </w:r>
      <w:r>
        <w:rPr>
          <w:spacing w:val="-13"/>
        </w:rPr>
        <w:t xml:space="preserve"> </w:t>
      </w:r>
      <w:r>
        <w:t>рода</w:t>
      </w:r>
      <w:r>
        <w:rPr>
          <w:spacing w:val="-14"/>
        </w:rPr>
        <w:t xml:space="preserve"> </w:t>
      </w:r>
      <w:r>
        <w:t>сборников,</w:t>
      </w:r>
      <w:r>
        <w:rPr>
          <w:spacing w:val="-14"/>
        </w:rPr>
        <w:t xml:space="preserve"> </w:t>
      </w:r>
      <w:r>
        <w:t>фотоальбомов,</w:t>
      </w:r>
      <w:r>
        <w:rPr>
          <w:spacing w:val="-13"/>
        </w:rPr>
        <w:t xml:space="preserve"> </w:t>
      </w:r>
      <w:r>
        <w:t>видеофильмов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конкурсе</w:t>
      </w:r>
      <w:r>
        <w:rPr>
          <w:spacing w:val="-58"/>
        </w:rPr>
        <w:t xml:space="preserve"> </w:t>
      </w:r>
      <w:r>
        <w:t>и массового распространения на территории Российской Федерации, и в сети Интернет, 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авторства</w:t>
      </w:r>
      <w:r>
        <w:rPr>
          <w:spacing w:val="1"/>
        </w:rPr>
        <w:t xml:space="preserve"> </w:t>
      </w:r>
      <w:r>
        <w:t>(принадлежности</w:t>
      </w:r>
      <w:r>
        <w:rPr>
          <w:spacing w:val="-2"/>
        </w:rPr>
        <w:t xml:space="preserve"> </w:t>
      </w:r>
      <w:r>
        <w:t>к организации).</w:t>
      </w:r>
    </w:p>
    <w:p w:rsidR="00731512" w:rsidRDefault="00731512" w:rsidP="00731512">
      <w:pPr>
        <w:pStyle w:val="a3"/>
        <w:ind w:left="0" w:firstLine="0"/>
        <w:jc w:val="left"/>
      </w:pPr>
    </w:p>
    <w:p w:rsidR="000C5D96" w:rsidRDefault="00731512" w:rsidP="00522D4E">
      <w:pPr>
        <w:pStyle w:val="a3"/>
        <w:tabs>
          <w:tab w:val="left" w:pos="2567"/>
          <w:tab w:val="left" w:pos="5136"/>
          <w:tab w:val="left" w:pos="8314"/>
        </w:tabs>
        <w:spacing w:before="1"/>
        <w:ind w:firstLine="0"/>
        <w:sectPr w:rsidR="000C5D96">
          <w:pgSz w:w="11910" w:h="16840"/>
          <w:pgMar w:top="1040" w:right="1020" w:bottom="280" w:left="1020" w:header="720" w:footer="720" w:gutter="0"/>
          <w:cols w:space="720"/>
        </w:sectPr>
      </w:pPr>
      <w:r>
        <w:t>Дата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62E50" w:rsidRPr="00462E50">
        <w:rPr>
          <w:vanish/>
          <w:lang w:eastAsia="ru-RU"/>
        </w:rPr>
        <w:t>Начало формы</w:t>
      </w:r>
    </w:p>
    <w:p w:rsidR="00731512" w:rsidRPr="007246A3" w:rsidRDefault="00731512" w:rsidP="00731512">
      <w:pPr>
        <w:pStyle w:val="a3"/>
        <w:tabs>
          <w:tab w:val="left" w:pos="2567"/>
          <w:tab w:val="left" w:pos="5136"/>
          <w:tab w:val="left" w:pos="8314"/>
        </w:tabs>
        <w:spacing w:before="1"/>
        <w:ind w:firstLine="0"/>
      </w:pPr>
    </w:p>
    <w:sectPr w:rsidR="00731512" w:rsidRPr="007246A3" w:rsidSect="000C5D96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DE3"/>
    <w:multiLevelType w:val="hybridMultilevel"/>
    <w:tmpl w:val="F724A6A8"/>
    <w:lvl w:ilvl="0" w:tplc="23A0122C">
      <w:start w:val="1"/>
      <w:numFmt w:val="upperRoman"/>
      <w:lvlText w:val="%1"/>
      <w:lvlJc w:val="left"/>
      <w:pPr>
        <w:ind w:left="535" w:hanging="14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CAAC610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2" w:tplc="050CD78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2174A8FA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2CE260C2">
      <w:numFmt w:val="bullet"/>
      <w:lvlText w:val="•"/>
      <w:lvlJc w:val="left"/>
      <w:pPr>
        <w:ind w:left="4270" w:hanging="140"/>
      </w:pPr>
      <w:rPr>
        <w:rFonts w:hint="default"/>
        <w:lang w:val="ru-RU" w:eastAsia="en-US" w:bidi="ar-SA"/>
      </w:rPr>
    </w:lvl>
    <w:lvl w:ilvl="5" w:tplc="63763FBC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8BBC0D28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1D047EB0">
      <w:numFmt w:val="bullet"/>
      <w:lvlText w:val="•"/>
      <w:lvlJc w:val="left"/>
      <w:pPr>
        <w:ind w:left="7068" w:hanging="140"/>
      </w:pPr>
      <w:rPr>
        <w:rFonts w:hint="default"/>
        <w:lang w:val="ru-RU" w:eastAsia="en-US" w:bidi="ar-SA"/>
      </w:rPr>
    </w:lvl>
    <w:lvl w:ilvl="8" w:tplc="CCAED80E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">
    <w:nsid w:val="13C76797"/>
    <w:multiLevelType w:val="multilevel"/>
    <w:tmpl w:val="8EFA8500"/>
    <w:lvl w:ilvl="0">
      <w:start w:val="3"/>
      <w:numFmt w:val="decimal"/>
      <w:lvlText w:val="%1"/>
      <w:lvlJc w:val="left"/>
      <w:pPr>
        <w:ind w:left="1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6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00"/>
      </w:pPr>
      <w:rPr>
        <w:rFonts w:hint="default"/>
        <w:lang w:val="ru-RU" w:eastAsia="en-US" w:bidi="ar-SA"/>
      </w:rPr>
    </w:lvl>
  </w:abstractNum>
  <w:abstractNum w:abstractNumId="2">
    <w:nsid w:val="19684D8E"/>
    <w:multiLevelType w:val="hybridMultilevel"/>
    <w:tmpl w:val="0804048E"/>
    <w:lvl w:ilvl="0" w:tplc="3270753A">
      <w:start w:val="1"/>
      <w:numFmt w:val="upperRoman"/>
      <w:lvlText w:val="%1"/>
      <w:lvlJc w:val="left"/>
      <w:pPr>
        <w:ind w:left="535" w:hanging="14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F5641E2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2" w:tplc="CA3022E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B0F07D80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06E0FA9E">
      <w:numFmt w:val="bullet"/>
      <w:lvlText w:val="•"/>
      <w:lvlJc w:val="left"/>
      <w:pPr>
        <w:ind w:left="4270" w:hanging="140"/>
      </w:pPr>
      <w:rPr>
        <w:rFonts w:hint="default"/>
        <w:lang w:val="ru-RU" w:eastAsia="en-US" w:bidi="ar-SA"/>
      </w:rPr>
    </w:lvl>
    <w:lvl w:ilvl="5" w:tplc="39DE80B4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D61A5E52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FCBC7DC8">
      <w:numFmt w:val="bullet"/>
      <w:lvlText w:val="•"/>
      <w:lvlJc w:val="left"/>
      <w:pPr>
        <w:ind w:left="7068" w:hanging="140"/>
      </w:pPr>
      <w:rPr>
        <w:rFonts w:hint="default"/>
        <w:lang w:val="ru-RU" w:eastAsia="en-US" w:bidi="ar-SA"/>
      </w:rPr>
    </w:lvl>
    <w:lvl w:ilvl="8" w:tplc="F59ADF82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3">
    <w:nsid w:val="3A5F7DF6"/>
    <w:multiLevelType w:val="multilevel"/>
    <w:tmpl w:val="F1EA59B8"/>
    <w:lvl w:ilvl="0">
      <w:start w:val="2"/>
      <w:numFmt w:val="decimal"/>
      <w:lvlText w:val="%1"/>
      <w:lvlJc w:val="left"/>
      <w:pPr>
        <w:ind w:left="11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07"/>
      </w:pPr>
      <w:rPr>
        <w:rFonts w:hint="default"/>
        <w:lang w:val="ru-RU" w:eastAsia="en-US" w:bidi="ar-SA"/>
      </w:rPr>
    </w:lvl>
  </w:abstractNum>
  <w:abstractNum w:abstractNumId="4">
    <w:nsid w:val="3DF07259"/>
    <w:multiLevelType w:val="multilevel"/>
    <w:tmpl w:val="1AB27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5">
    <w:nsid w:val="40FD6B2D"/>
    <w:multiLevelType w:val="multilevel"/>
    <w:tmpl w:val="3E7ED06E"/>
    <w:lvl w:ilvl="0">
      <w:start w:val="4"/>
      <w:numFmt w:val="decimal"/>
      <w:lvlText w:val="%1"/>
      <w:lvlJc w:val="left"/>
      <w:pPr>
        <w:ind w:left="8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591"/>
      </w:pPr>
      <w:rPr>
        <w:rFonts w:hint="default"/>
        <w:lang w:val="ru-RU" w:eastAsia="en-US" w:bidi="ar-SA"/>
      </w:rPr>
    </w:lvl>
  </w:abstractNum>
  <w:abstractNum w:abstractNumId="6">
    <w:nsid w:val="56F83DB0"/>
    <w:multiLevelType w:val="multilevel"/>
    <w:tmpl w:val="A058F564"/>
    <w:lvl w:ilvl="0">
      <w:start w:val="5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92"/>
      </w:pPr>
      <w:rPr>
        <w:rFonts w:hint="default"/>
        <w:lang w:val="ru-RU" w:eastAsia="en-US" w:bidi="ar-SA"/>
      </w:rPr>
    </w:lvl>
  </w:abstractNum>
  <w:abstractNum w:abstractNumId="7">
    <w:nsid w:val="57686C99"/>
    <w:multiLevelType w:val="hybridMultilevel"/>
    <w:tmpl w:val="F0F0C74C"/>
    <w:lvl w:ilvl="0" w:tplc="62EC8D3A">
      <w:numFmt w:val="bullet"/>
      <w:lvlText w:val="-"/>
      <w:lvlJc w:val="left"/>
      <w:pPr>
        <w:ind w:left="112" w:hanging="228"/>
      </w:pPr>
      <w:rPr>
        <w:rFonts w:hint="default"/>
        <w:w w:val="99"/>
        <w:lang w:val="ru-RU" w:eastAsia="en-US" w:bidi="ar-SA"/>
      </w:rPr>
    </w:lvl>
    <w:lvl w:ilvl="1" w:tplc="6DDACDBA">
      <w:numFmt w:val="bullet"/>
      <w:lvlText w:val="•"/>
      <w:lvlJc w:val="left"/>
      <w:pPr>
        <w:ind w:left="1094" w:hanging="228"/>
      </w:pPr>
      <w:rPr>
        <w:rFonts w:hint="default"/>
        <w:lang w:val="ru-RU" w:eastAsia="en-US" w:bidi="ar-SA"/>
      </w:rPr>
    </w:lvl>
    <w:lvl w:ilvl="2" w:tplc="D4D4729E">
      <w:numFmt w:val="bullet"/>
      <w:lvlText w:val="•"/>
      <w:lvlJc w:val="left"/>
      <w:pPr>
        <w:ind w:left="2069" w:hanging="228"/>
      </w:pPr>
      <w:rPr>
        <w:rFonts w:hint="default"/>
        <w:lang w:val="ru-RU" w:eastAsia="en-US" w:bidi="ar-SA"/>
      </w:rPr>
    </w:lvl>
    <w:lvl w:ilvl="3" w:tplc="A0182984">
      <w:numFmt w:val="bullet"/>
      <w:lvlText w:val="•"/>
      <w:lvlJc w:val="left"/>
      <w:pPr>
        <w:ind w:left="3043" w:hanging="228"/>
      </w:pPr>
      <w:rPr>
        <w:rFonts w:hint="default"/>
        <w:lang w:val="ru-RU" w:eastAsia="en-US" w:bidi="ar-SA"/>
      </w:rPr>
    </w:lvl>
    <w:lvl w:ilvl="4" w:tplc="FB98A1EA">
      <w:numFmt w:val="bullet"/>
      <w:lvlText w:val="•"/>
      <w:lvlJc w:val="left"/>
      <w:pPr>
        <w:ind w:left="4018" w:hanging="228"/>
      </w:pPr>
      <w:rPr>
        <w:rFonts w:hint="default"/>
        <w:lang w:val="ru-RU" w:eastAsia="en-US" w:bidi="ar-SA"/>
      </w:rPr>
    </w:lvl>
    <w:lvl w:ilvl="5" w:tplc="401849B8">
      <w:numFmt w:val="bullet"/>
      <w:lvlText w:val="•"/>
      <w:lvlJc w:val="left"/>
      <w:pPr>
        <w:ind w:left="4993" w:hanging="228"/>
      </w:pPr>
      <w:rPr>
        <w:rFonts w:hint="default"/>
        <w:lang w:val="ru-RU" w:eastAsia="en-US" w:bidi="ar-SA"/>
      </w:rPr>
    </w:lvl>
    <w:lvl w:ilvl="6" w:tplc="AD3C71D2">
      <w:numFmt w:val="bullet"/>
      <w:lvlText w:val="•"/>
      <w:lvlJc w:val="left"/>
      <w:pPr>
        <w:ind w:left="5967" w:hanging="228"/>
      </w:pPr>
      <w:rPr>
        <w:rFonts w:hint="default"/>
        <w:lang w:val="ru-RU" w:eastAsia="en-US" w:bidi="ar-SA"/>
      </w:rPr>
    </w:lvl>
    <w:lvl w:ilvl="7" w:tplc="EB8A8FBC">
      <w:numFmt w:val="bullet"/>
      <w:lvlText w:val="•"/>
      <w:lvlJc w:val="left"/>
      <w:pPr>
        <w:ind w:left="6942" w:hanging="228"/>
      </w:pPr>
      <w:rPr>
        <w:rFonts w:hint="default"/>
        <w:lang w:val="ru-RU" w:eastAsia="en-US" w:bidi="ar-SA"/>
      </w:rPr>
    </w:lvl>
    <w:lvl w:ilvl="8" w:tplc="821AB840">
      <w:numFmt w:val="bullet"/>
      <w:lvlText w:val="•"/>
      <w:lvlJc w:val="left"/>
      <w:pPr>
        <w:ind w:left="7917" w:hanging="228"/>
      </w:pPr>
      <w:rPr>
        <w:rFonts w:hint="default"/>
        <w:lang w:val="ru-RU" w:eastAsia="en-US" w:bidi="ar-SA"/>
      </w:rPr>
    </w:lvl>
  </w:abstractNum>
  <w:abstractNum w:abstractNumId="8">
    <w:nsid w:val="5B7C7992"/>
    <w:multiLevelType w:val="hybridMultilevel"/>
    <w:tmpl w:val="4992B7FE"/>
    <w:lvl w:ilvl="0" w:tplc="2454F0FE">
      <w:start w:val="1"/>
      <w:numFmt w:val="decimal"/>
      <w:lvlText w:val="%1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C074E0">
      <w:numFmt w:val="bullet"/>
      <w:lvlText w:val="•"/>
      <w:lvlJc w:val="left"/>
      <w:pPr>
        <w:ind w:left="4316" w:hanging="240"/>
      </w:pPr>
      <w:rPr>
        <w:rFonts w:hint="default"/>
        <w:lang w:val="ru-RU" w:eastAsia="en-US" w:bidi="ar-SA"/>
      </w:rPr>
    </w:lvl>
    <w:lvl w:ilvl="2" w:tplc="2C2A9A46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3" w:tplc="DCDA2082">
      <w:numFmt w:val="bullet"/>
      <w:lvlText w:val="•"/>
      <w:lvlJc w:val="left"/>
      <w:pPr>
        <w:ind w:left="5549" w:hanging="240"/>
      </w:pPr>
      <w:rPr>
        <w:rFonts w:hint="default"/>
        <w:lang w:val="ru-RU" w:eastAsia="en-US" w:bidi="ar-SA"/>
      </w:rPr>
    </w:lvl>
    <w:lvl w:ilvl="4" w:tplc="886ADA8E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03CE4F56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6" w:tplc="2E2CB80C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26D4E9B8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E2F2F600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9">
    <w:nsid w:val="6F56003A"/>
    <w:multiLevelType w:val="multilevel"/>
    <w:tmpl w:val="BD4A63A2"/>
    <w:lvl w:ilvl="0">
      <w:start w:val="1"/>
      <w:numFmt w:val="decimal"/>
      <w:lvlText w:val="%1"/>
      <w:lvlJc w:val="left"/>
      <w:pPr>
        <w:ind w:left="11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5D96"/>
    <w:rsid w:val="000C5D96"/>
    <w:rsid w:val="00202C65"/>
    <w:rsid w:val="00354369"/>
    <w:rsid w:val="00355906"/>
    <w:rsid w:val="00462E50"/>
    <w:rsid w:val="00522D4E"/>
    <w:rsid w:val="00564125"/>
    <w:rsid w:val="006A3755"/>
    <w:rsid w:val="007246A3"/>
    <w:rsid w:val="00731512"/>
    <w:rsid w:val="00B01D84"/>
    <w:rsid w:val="00B96219"/>
    <w:rsid w:val="00BF3F84"/>
    <w:rsid w:val="00F5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D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2E5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5D96"/>
    <w:pPr>
      <w:ind w:left="112" w:firstLine="28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5D96"/>
    <w:pPr>
      <w:ind w:left="81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5D96"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0C5D96"/>
  </w:style>
  <w:style w:type="character" w:styleId="a5">
    <w:name w:val="Hyperlink"/>
    <w:basedOn w:val="a0"/>
    <w:uiPriority w:val="99"/>
    <w:unhideWhenUsed/>
    <w:rsid w:val="00462E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E5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2E5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2E50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urveyrequired-star">
    <w:name w:val="survey__required-star"/>
    <w:basedOn w:val="a0"/>
    <w:rsid w:val="00462E50"/>
  </w:style>
  <w:style w:type="paragraph" w:styleId="a6">
    <w:name w:val="Normal (Web)"/>
    <w:basedOn w:val="a"/>
    <w:uiPriority w:val="99"/>
    <w:unhideWhenUsed/>
    <w:rsid w:val="00462E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nputbox">
    <w:name w:val="input__box"/>
    <w:basedOn w:val="a0"/>
    <w:rsid w:val="00462E50"/>
  </w:style>
  <w:style w:type="character" w:customStyle="1" w:styleId="surveyhint">
    <w:name w:val="survey__hint"/>
    <w:basedOn w:val="a0"/>
    <w:rsid w:val="00462E50"/>
  </w:style>
  <w:style w:type="character" w:customStyle="1" w:styleId="select">
    <w:name w:val="select"/>
    <w:basedOn w:val="a0"/>
    <w:rsid w:val="00462E50"/>
  </w:style>
  <w:style w:type="character" w:customStyle="1" w:styleId="buttontext">
    <w:name w:val="button__text"/>
    <w:basedOn w:val="a0"/>
    <w:rsid w:val="00462E5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2E50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62E50"/>
    <w:rPr>
      <w:rFonts w:ascii="Arial" w:eastAsia="Times New Roman" w:hAnsi="Arial" w:cs="Arial"/>
      <w:vanish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462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-1">
    <w:name w:val="t--1"/>
    <w:basedOn w:val="a"/>
    <w:rsid w:val="00F50E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-text-secondary">
    <w:name w:val="c-text-secondary"/>
    <w:basedOn w:val="a"/>
    <w:rsid w:val="00F50E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E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E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6316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9714">
          <w:marLeft w:val="0"/>
          <w:marRight w:val="0"/>
          <w:marTop w:val="1002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5001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276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5458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3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306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7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0248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055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6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63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2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162">
                  <w:marLeft w:val="0"/>
                  <w:marRight w:val="25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k_bl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МБУ РКМЦ</cp:lastModifiedBy>
  <cp:revision>5</cp:revision>
  <dcterms:created xsi:type="dcterms:W3CDTF">2023-05-25T11:15:00Z</dcterms:created>
  <dcterms:modified xsi:type="dcterms:W3CDTF">2023-06-01T09:10:00Z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